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5"/>
        <w:tblW w:w="15614" w:type="dxa"/>
        <w:tblLook w:val="04A0" w:firstRow="1" w:lastRow="0" w:firstColumn="1" w:lastColumn="0" w:noHBand="0" w:noVBand="1"/>
      </w:tblPr>
      <w:tblGrid>
        <w:gridCol w:w="696"/>
        <w:gridCol w:w="800"/>
        <w:gridCol w:w="6779"/>
        <w:gridCol w:w="1377"/>
        <w:gridCol w:w="5962"/>
      </w:tblGrid>
      <w:tr w:rsidR="00F07DA2" w:rsidRPr="00F07DA2" w:rsidTr="008C790D">
        <w:tc>
          <w:tcPr>
            <w:tcW w:w="15614" w:type="dxa"/>
            <w:gridSpan w:val="5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План – конспект урока физической культуры</w:t>
            </w: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Раздел: гимнастика</w:t>
            </w: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F0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техники кувырка вперёд </w:t>
            </w: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Класс: 5 </w:t>
            </w: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Место проведения: спортивный зал</w:t>
            </w: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Инвентарь: гимнастические палки, гимнастические маты, гимнастическая стенка, гимнастические скамейки, барьеры, теннисные мячики, набивные мячи, стойки.</w:t>
            </w:r>
            <w:proofErr w:type="gramEnd"/>
          </w:p>
          <w:p w:rsidR="00F07DA2" w:rsidRPr="00F07DA2" w:rsidRDefault="00F07DA2" w:rsidP="00F0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A2" w:rsidRPr="00F07DA2" w:rsidRDefault="00F07DA2" w:rsidP="00F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07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технику кувырка вперёд</w:t>
            </w:r>
            <w:r w:rsidR="00485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07DA2" w:rsidRPr="00F07DA2" w:rsidRDefault="00F07DA2" w:rsidP="00F07DA2">
            <w:pPr>
              <w:pStyle w:val="ab"/>
              <w:shd w:val="clear" w:color="auto" w:fill="FFFFFF"/>
              <w:spacing w:before="0" w:beforeAutospacing="0" w:after="0" w:afterAutospacing="0"/>
            </w:pPr>
            <w:r w:rsidRPr="00F07DA2">
              <w:t>Задачи:</w:t>
            </w:r>
          </w:p>
          <w:p w:rsidR="00F07DA2" w:rsidRPr="00F07DA2" w:rsidRDefault="00F07DA2" w:rsidP="00F07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>: закрепить  теоретические знания (техники выполнения кувырка); формировать у учащихся координацию движений посредствам упражнений.</w:t>
            </w:r>
          </w:p>
          <w:p w:rsidR="00F07DA2" w:rsidRPr="00F07DA2" w:rsidRDefault="00F07DA2" w:rsidP="00F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воспитательная: комплексно развивать координацию, силу, гибкость; воспитывать </w:t>
            </w:r>
            <w:r w:rsidRPr="00F07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потребности систематически заниматься физической культурой</w:t>
            </w:r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формировать способы в</w:t>
            </w: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заимодействия со сверстниками в процессе совместного выполнения упражнений. </w:t>
            </w:r>
          </w:p>
          <w:p w:rsidR="00F07DA2" w:rsidRDefault="00F07DA2" w:rsidP="00F07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</w:t>
            </w:r>
            <w:proofErr w:type="gramEnd"/>
            <w:r w:rsidRPr="00F07DA2">
              <w:rPr>
                <w:rFonts w:ascii="Times New Roman" w:eastAsia="Times New Roman" w:hAnsi="Times New Roman" w:cs="Times New Roman"/>
                <w:sz w:val="24"/>
                <w:szCs w:val="24"/>
              </w:rPr>
              <w:t>: содействовать достижению гармоничности в физическом развитии.</w:t>
            </w:r>
          </w:p>
          <w:p w:rsidR="00F07DA2" w:rsidRPr="00F07DA2" w:rsidRDefault="00F07DA2" w:rsidP="00C33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6779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962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Методы, методические приёмы организации</w:t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F07DA2" w:rsidRPr="00F07DA2" w:rsidRDefault="00F07DA2" w:rsidP="00F07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6779" w:type="dxa"/>
            <w:vAlign w:val="center"/>
          </w:tcPr>
          <w:p w:rsidR="00F07DA2" w:rsidRDefault="00F07DA2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</w:t>
            </w:r>
          </w:p>
          <w:p w:rsidR="00B71679" w:rsidRDefault="00B71679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79" w:rsidRDefault="00B71679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79">
              <w:rPr>
                <w:rFonts w:ascii="Times New Roman" w:hAnsi="Times New Roman" w:cs="Times New Roman"/>
                <w:sz w:val="24"/>
                <w:szCs w:val="24"/>
              </w:rPr>
              <w:t xml:space="preserve">Многих людей привлекают необычные интересные акробатические упражнения. Некоторые из них они пытаются сделать самостоятельно. Самым простым является кувырок вперёд, считающийся базовым элементом в гимнастике. Считая простой переворот через голову кувырком, некоторые даже не догадываются, что делают это совсем неправильно. Не зная технику выполнения, можно серьёзно травмироваться во время занятия. </w:t>
            </w:r>
            <w:bookmarkStart w:id="0" w:name="_GoBack"/>
            <w:r w:rsidRPr="00B7167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переворотов тренирует функцию равновесия, развивает гибкость, ловкость и координацию.</w:t>
            </w:r>
            <w:bookmarkEnd w:id="0"/>
          </w:p>
          <w:p w:rsidR="00C331CD" w:rsidRDefault="00C331CD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CD" w:rsidRDefault="00C331CD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нужны кувырки?</w:t>
            </w:r>
          </w:p>
          <w:p w:rsidR="008E72EE" w:rsidRDefault="00C331CD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2EE">
              <w:rPr>
                <w:rFonts w:ascii="Times New Roman" w:hAnsi="Times New Roman" w:cs="Times New Roman"/>
                <w:sz w:val="24"/>
                <w:szCs w:val="24"/>
              </w:rPr>
              <w:t>акая тема нашего сегодняшнего урока?</w:t>
            </w:r>
          </w:p>
          <w:p w:rsid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79" w:rsidRDefault="00B71679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79" w:rsidRDefault="00B71679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79" w:rsidRDefault="00B71679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79" w:rsidRPr="00F07DA2" w:rsidRDefault="00B71679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07DA2" w:rsidRPr="00F07DA2" w:rsidRDefault="00173947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07DA2"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62" w:type="dxa"/>
            <w:vAlign w:val="center"/>
          </w:tcPr>
          <w:p w:rsidR="00F07DA2" w:rsidRDefault="00F07DA2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«Становись!» «Равняйсь!» «Смирно!» Поприветствовать класс.</w:t>
            </w: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E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материалу изучения.</w:t>
            </w:r>
          </w:p>
          <w:p w:rsidR="008E72EE" w:rsidRPr="008E72EE" w:rsidRDefault="008E72EE" w:rsidP="008E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</w:t>
            </w:r>
            <w:r w:rsidRPr="008E7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ыдвигают варианты формулировок тем, участвуют в их обсуждении. </w:t>
            </w: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Pr="00F07DA2" w:rsidRDefault="008E72EE" w:rsidP="00B7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47" w:rsidRPr="00F07DA2" w:rsidTr="00AD5A60">
        <w:tc>
          <w:tcPr>
            <w:tcW w:w="696" w:type="dxa"/>
            <w:vAlign w:val="center"/>
          </w:tcPr>
          <w:p w:rsidR="00173947" w:rsidRPr="00F07DA2" w:rsidRDefault="00173947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:rsidR="00173947" w:rsidRPr="00F07DA2" w:rsidRDefault="00173947" w:rsidP="00F07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173947" w:rsidRDefault="00173947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2.Бег.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3.ОРУ в движении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1.И.п. – рывки руками перед грудью на два шага.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2. ходьба с выпадами, с опорой руками о колени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3. наклоны поочерёдно к правой и левой ноге на каждый шаг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. – упор сзади, ноги согнуты, таз приподнят.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5. махи руками вперёд и назад на четыре счёта</w:t>
            </w:r>
          </w:p>
          <w:p w:rsidR="00173947" w:rsidRPr="00173947" w:rsidRDefault="00173947" w:rsidP="0017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6.поочередно ходьба и приседания на четыре счета.</w:t>
            </w:r>
          </w:p>
          <w:p w:rsidR="00173947" w:rsidRPr="00F07DA2" w:rsidRDefault="00173947" w:rsidP="00A8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947">
              <w:rPr>
                <w:rFonts w:ascii="Times New Roman" w:hAnsi="Times New Roman" w:cs="Times New Roman"/>
                <w:sz w:val="24"/>
                <w:szCs w:val="24"/>
              </w:rPr>
              <w:t xml:space="preserve"> – руки на пояс прыжки на двух ногах («кенгуру») с продвижением вперёд</w:t>
            </w:r>
          </w:p>
        </w:tc>
        <w:tc>
          <w:tcPr>
            <w:tcW w:w="1377" w:type="dxa"/>
            <w:vAlign w:val="center"/>
          </w:tcPr>
          <w:p w:rsid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54" w:rsidRDefault="00A82454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54" w:rsidRDefault="00A82454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54" w:rsidRDefault="00A82454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54" w:rsidRDefault="00A82454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54" w:rsidRDefault="00A82454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54" w:rsidRDefault="00A82454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47" w:rsidRP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73947" w:rsidRP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73947" w:rsidRP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73947" w:rsidRP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7-8 метров</w:t>
            </w:r>
          </w:p>
          <w:p w:rsidR="00173947" w:rsidRP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173947" w:rsidRP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173947" w:rsidRDefault="00173947" w:rsidP="0017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3-4 раз</w:t>
            </w:r>
          </w:p>
          <w:p w:rsidR="00173947" w:rsidRDefault="00173947" w:rsidP="00A8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руки за головой, ходьба на носках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на внешней стороне стопы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на внутренней</w:t>
            </w:r>
          </w:p>
          <w:p w:rsid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спортивной ходьбой</w:t>
            </w:r>
          </w:p>
          <w:p w:rsid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С изменением направления и скорости движения.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Лопатки сведены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Рывок энергичный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Выпад глубже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Наклон глубже, колено не сгибать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173947" w:rsidRPr="00173947" w:rsidRDefault="00173947" w:rsidP="001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прямая.</w:t>
            </w:r>
          </w:p>
          <w:p w:rsidR="00173947" w:rsidRPr="00F07DA2" w:rsidRDefault="00173947" w:rsidP="00A8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47">
              <w:rPr>
                <w:rFonts w:ascii="Times New Roman" w:hAnsi="Times New Roman" w:cs="Times New Roman"/>
                <w:sz w:val="24"/>
                <w:szCs w:val="24"/>
              </w:rPr>
              <w:t>Прыжки выше, колени тянуть к груди</w:t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962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«В 3 колонны становись!»</w:t>
            </w:r>
          </w:p>
        </w:tc>
      </w:tr>
      <w:tr w:rsidR="002B2F54" w:rsidRPr="00F07DA2" w:rsidTr="00AD5A60">
        <w:trPr>
          <w:trHeight w:val="1833"/>
        </w:trPr>
        <w:tc>
          <w:tcPr>
            <w:tcW w:w="696" w:type="dxa"/>
            <w:vAlign w:val="center"/>
          </w:tcPr>
          <w:p w:rsidR="00F07DA2" w:rsidRPr="00F07DA2" w:rsidRDefault="005C7E46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DA2" w:rsidRPr="00F0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F07DA2" w:rsidRPr="00F07DA2" w:rsidRDefault="00F07DA2" w:rsidP="00F07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79" w:type="dxa"/>
            <w:vAlign w:val="center"/>
          </w:tcPr>
          <w:p w:rsidR="008E72EE" w:rsidRDefault="008E72EE" w:rsidP="008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EE" w:rsidRPr="00F07DA2" w:rsidRDefault="008E72EE" w:rsidP="008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  <w:p w:rsidR="00F07DA2" w:rsidRDefault="008E72EE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поставить руки ладонями на мат вперед на 40 см. Передавая тяжесть тела на руки, согнуть их, одновременно выпрямляя ноги. Подбородок прижать к груди. Коснуться затылком мата, удерживая массу тела на согнутых руках. Переворачиваясь через голову, нужно мягко коснуться мата шеей, а затем лопатками. В момент касания мата лопатками быстро принять положение группировки и выполнить перекат вперед </w:t>
            </w:r>
            <w:proofErr w:type="gramStart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484" w:rsidRDefault="00D46484" w:rsidP="008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84" w:rsidRPr="00D46484" w:rsidRDefault="00D46484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Типичные ошибки:</w:t>
            </w:r>
          </w:p>
          <w:p w:rsidR="00D46484" w:rsidRPr="00D46484" w:rsidRDefault="00D46484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1.  Опора руками близко к ступням (приводит к удару спиной).</w:t>
            </w:r>
          </w:p>
          <w:p w:rsidR="00D46484" w:rsidRPr="00D46484" w:rsidRDefault="00D46484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Отсутствие отталкивания ногами.</w:t>
            </w:r>
          </w:p>
          <w:p w:rsidR="00D46484" w:rsidRPr="00D46484" w:rsidRDefault="00D46484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3. Недостаточная группировка.</w:t>
            </w:r>
          </w:p>
          <w:p w:rsidR="00D46484" w:rsidRPr="00D46484" w:rsidRDefault="00D46484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4. Неправильное положение рук.</w:t>
            </w:r>
          </w:p>
          <w:p w:rsidR="00D46484" w:rsidRPr="00F07DA2" w:rsidRDefault="00D46484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5. Опора руками сзади при переходе в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</w:t>
            </w:r>
          </w:p>
        </w:tc>
        <w:tc>
          <w:tcPr>
            <w:tcW w:w="5962" w:type="dxa"/>
            <w:vAlign w:val="center"/>
          </w:tcPr>
          <w:p w:rsidR="008E72EE" w:rsidRPr="008E72EE" w:rsidRDefault="008E72EE" w:rsidP="008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E">
              <w:rPr>
                <w:rFonts w:ascii="Times New Roman" w:hAnsi="Times New Roman" w:cs="Times New Roman"/>
                <w:sz w:val="24"/>
                <w:szCs w:val="24"/>
              </w:rPr>
              <w:t>Техника кувырка вперёд.</w:t>
            </w:r>
          </w:p>
          <w:p w:rsidR="008E72EE" w:rsidRP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E">
              <w:rPr>
                <w:rFonts w:ascii="Times New Roman" w:hAnsi="Times New Roman" w:cs="Times New Roman"/>
                <w:sz w:val="24"/>
                <w:szCs w:val="24"/>
              </w:rPr>
              <w:t>Кувырок – это последовательное касание поверхности лопатками, тазом, ступнями, ладонями, переворачиваясь через голову. Бывают кувырки вперёд, назад, с группировкой или прогибаясь, из упора стоя или присев, после шага, прыжка, разбега, по одному или группой.</w:t>
            </w:r>
          </w:p>
          <w:p w:rsidR="008E72EE" w:rsidRP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E">
              <w:rPr>
                <w:rFonts w:ascii="Times New Roman" w:hAnsi="Times New Roman" w:cs="Times New Roman"/>
                <w:sz w:val="24"/>
                <w:szCs w:val="24"/>
              </w:rPr>
              <w:t>Выполняется мягко и слитно, оттолкнувшись ногами без подпрыгивания, сгибая руки и перенося на них вес тела, наклоняя голову на грудь. Нельзя опускать на поверхность затылок и шею. Первое касание – верхней частью плеч и лопатками. Заканчивается приходом в упор присев и вставанием, поднимая руки вверх.</w:t>
            </w:r>
          </w:p>
          <w:p w:rsidR="008E72EE" w:rsidRP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группировок: лёжа или сидя спина круглая, максимально согнуть ноги, прижимая пятки к бёдрам и захватывая, прижимать плотнее, левой рукой левую, а правой – правую нижнюю часть голени.</w:t>
            </w:r>
            <w:proofErr w:type="gramEnd"/>
            <w:r w:rsidRPr="008E72EE">
              <w:rPr>
                <w:rFonts w:ascii="Times New Roman" w:hAnsi="Times New Roman" w:cs="Times New Roman"/>
                <w:sz w:val="24"/>
                <w:szCs w:val="24"/>
              </w:rPr>
              <w:t xml:space="preserve"> Локти прижать, колени немного развести, голову опустить между ними.</w:t>
            </w:r>
          </w:p>
          <w:p w:rsidR="008E72EE" w:rsidRDefault="008E72EE" w:rsidP="008E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E">
              <w:rPr>
                <w:rFonts w:ascii="Times New Roman" w:hAnsi="Times New Roman" w:cs="Times New Roman"/>
                <w:sz w:val="24"/>
                <w:szCs w:val="24"/>
              </w:rPr>
              <w:t>Техника переката вперёд: ноги чуть разгибаются и тянутся вперёд, не отпуская рук, затем резким движением прижимаются так, чтобы ступни коснулись пола.</w:t>
            </w:r>
          </w:p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A2" w:rsidRPr="00F07DA2" w:rsidRDefault="008E72EE" w:rsidP="008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013D62" wp14:editId="7E9CC47F">
                  <wp:extent cx="3581399" cy="8953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399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F07DA2" w:rsidRPr="00F07DA2" w:rsidRDefault="00F07DA2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Кувырок вперёд с теннисным мячиком.</w:t>
            </w:r>
          </w:p>
          <w:p w:rsidR="00F07DA2" w:rsidRPr="00F07DA2" w:rsidRDefault="00F07DA2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такая же, что и в обычном кувырке.</w:t>
            </w:r>
          </w:p>
        </w:tc>
        <w:tc>
          <w:tcPr>
            <w:tcW w:w="1377" w:type="dxa"/>
            <w:vAlign w:val="center"/>
          </w:tcPr>
          <w:p w:rsidR="00F07DA2" w:rsidRPr="00F07DA2" w:rsidRDefault="008E72EE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5962" w:type="dxa"/>
            <w:vAlign w:val="center"/>
          </w:tcPr>
          <w:p w:rsidR="00F07DA2" w:rsidRPr="00F07DA2" w:rsidRDefault="00F07DA2" w:rsidP="00D4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Теннисный мячик зажать между подбородком и грудью. При кувырке мячик не должен упасть.</w:t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«В 1 колонну становись!»</w:t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F07DA2" w:rsidRPr="00F07DA2" w:rsidRDefault="00F07DA2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упражнения: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а) перекаты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б) группировка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в) кувырок вперед из упора присев, выполнение кувырка вперед поочередно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Задание№2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а) полоса препятствий №1: лазание одноименным способом, передвижение по гимнастической скамейке на животе, бег с касанием.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б) полоса препятствий №2: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proofErr w:type="gramStart"/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proofErr w:type="gramEnd"/>
            <w:r w:rsidRPr="00D46484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сидя, ноги врозь, бег.</w:t>
            </w:r>
          </w:p>
          <w:p w:rsidR="00D46484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>в) полоса препятствий №3:</w:t>
            </w:r>
          </w:p>
          <w:p w:rsidR="00F07DA2" w:rsidRPr="00D46484" w:rsidRDefault="00D4648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4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по мату, бег по гимнастической скамейке, прыжок со </w:t>
            </w:r>
            <w:r w:rsidRPr="00D4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скамейки, бег.</w:t>
            </w:r>
          </w:p>
        </w:tc>
        <w:tc>
          <w:tcPr>
            <w:tcW w:w="1377" w:type="dxa"/>
            <w:vAlign w:val="center"/>
          </w:tcPr>
          <w:p w:rsid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4 круга. </w:t>
            </w:r>
          </w:p>
          <w:p w:rsid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По 2 круга каждого варианта.</w:t>
            </w:r>
          </w:p>
          <w:p w:rsidR="00F07DA2" w:rsidRPr="00F07DA2" w:rsidRDefault="00F07DA2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54" w:rsidRPr="002B2F54" w:rsidRDefault="002B2F54" w:rsidP="002B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54">
              <w:rPr>
                <w:rFonts w:ascii="Times New Roman" w:hAnsi="Times New Roman" w:cs="Times New Roman"/>
                <w:sz w:val="24"/>
                <w:szCs w:val="24"/>
              </w:rPr>
              <w:t>Спина круглая, колени и голову прижать к груди</w:t>
            </w:r>
          </w:p>
          <w:p w:rsidR="002B2F54" w:rsidRP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54">
              <w:rPr>
                <w:rFonts w:ascii="Times New Roman" w:hAnsi="Times New Roman" w:cs="Times New Roman"/>
                <w:sz w:val="24"/>
                <w:szCs w:val="24"/>
              </w:rPr>
              <w:t>Ногами не касаться пола, подтягиваться на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F54" w:rsidRP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5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группировкой, положением спины, ноги согнуты в коленях. </w:t>
            </w:r>
          </w:p>
          <w:p w:rsid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54">
              <w:rPr>
                <w:rFonts w:ascii="Times New Roman" w:hAnsi="Times New Roman" w:cs="Times New Roman"/>
                <w:sz w:val="24"/>
                <w:szCs w:val="24"/>
              </w:rPr>
              <w:t xml:space="preserve">Руки прижаты к груди, ноги держать при перекате вместе, бег по гимнастической скамейке выполнять на носках, приземление на согнутые ноги. </w:t>
            </w:r>
          </w:p>
          <w:p w:rsid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54" w:rsidRPr="002B2F54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5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Отметить лучшее выполнение, следить за ошибками. </w:t>
            </w:r>
            <w:r w:rsidRPr="002B2F54">
              <w:rPr>
                <w:rFonts w:ascii="Times New Roman" w:hAnsi="Times New Roman" w:cs="Times New Roman"/>
                <w:b/>
                <w:sz w:val="24"/>
                <w:szCs w:val="24"/>
              </w:rPr>
              <w:t>Дети отмечают лучшие кувырки и выставляют оценки одноклассникам</w:t>
            </w:r>
          </w:p>
          <w:p w:rsidR="002B2F54" w:rsidRPr="00F07DA2" w:rsidRDefault="002B2F54" w:rsidP="002B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C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F07DA2" w:rsidRPr="00F07DA2" w:rsidRDefault="00F07DA2" w:rsidP="00F07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79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</w:t>
            </w:r>
            <w:proofErr w:type="gramStart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на 2 команды.</w:t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5C7E46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vMerge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F07DA2" w:rsidRDefault="00F07DA2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В ходе эстафеты каждый участник должен добежать до первого мата и сделать кувырок, затем взять мяч и, ударяя им о землю, приблизиться ко второму мату.</w:t>
            </w: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После этого, прижав мяч к животу, участник делает в группировке второй кувырок.</w:t>
            </w: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Затем он бегом возвращается обратно, оставляет мяч около первого мата и, коснувшись рукой второго участника команды, бежит в конец колонны.</w:t>
            </w:r>
          </w:p>
          <w:p w:rsidR="00F07DA2" w:rsidRPr="00F07DA2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Вариант: в ходе эстафеты участник, подбросив мяч, делает кувырок вперед и, вставая на ноги, ловит мяч (или после кувырка метает мяч в какую-либо цель).</w:t>
            </w: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0C6291" w:rsidRDefault="00F07DA2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Игроки становятся в 2 колонны</w:t>
            </w:r>
            <w:r w:rsidR="000C6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Перед колоннами игроков следует положить два мата: один — на расстоянии 5—6 шагов от колонны и второй — 12—15 шагов от первого.</w:t>
            </w:r>
          </w:p>
          <w:p w:rsidR="000C6291" w:rsidRPr="00F07DA2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Рядом с матами должны лежать волейбольные мячи.</w:t>
            </w:r>
          </w:p>
          <w:p w:rsid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Игроки должны обязательно выполнить все задания.</w:t>
            </w:r>
          </w:p>
          <w:p w:rsidR="000C6291" w:rsidRPr="000C6291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За каждое нарушение правил назначается штрафное очко.</w:t>
            </w:r>
          </w:p>
          <w:p w:rsidR="00F07DA2" w:rsidRPr="00F07DA2" w:rsidRDefault="000C6291" w:rsidP="000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Побеждает команда, быстрее закончившая эстафету и имеющая меньше штрафных очков.</w:t>
            </w: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F54" w:rsidRPr="00F07DA2" w:rsidTr="00AD5A60">
        <w:tc>
          <w:tcPr>
            <w:tcW w:w="696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F07DA2" w:rsidRDefault="00236477" w:rsidP="0023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7485D" w:rsidRDefault="00A7485D" w:rsidP="0023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D">
              <w:rPr>
                <w:rFonts w:ascii="Times New Roman" w:hAnsi="Times New Roman" w:cs="Times New Roman"/>
                <w:sz w:val="24"/>
                <w:szCs w:val="24"/>
              </w:rPr>
              <w:t>Теперь вы сможете легко рассказать о том, как сделать кувырок вперёд.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7485D">
              <w:rPr>
                <w:rFonts w:ascii="Times New Roman" w:hAnsi="Times New Roman" w:cs="Times New Roman"/>
                <w:sz w:val="24"/>
                <w:szCs w:val="24"/>
              </w:rPr>
              <w:t xml:space="preserve">тработанные до автоматизма движения тела и группировка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 </w:t>
            </w:r>
            <w:r w:rsidRPr="00A7485D">
              <w:rPr>
                <w:rFonts w:ascii="Times New Roman" w:hAnsi="Times New Roman" w:cs="Times New Roman"/>
                <w:sz w:val="24"/>
                <w:szCs w:val="24"/>
              </w:rPr>
              <w:t xml:space="preserve">спасали человека от получения серьезных травм. Именно поэтому, если вы однажды научились координировать собственное тело, в дальнейшем можете не беспокоиться о получении переломов при падениях – ваша техника кувырка этого не допустит! </w:t>
            </w:r>
          </w:p>
          <w:p w:rsidR="008864BC" w:rsidRDefault="008864BC" w:rsidP="0023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77" w:rsidRDefault="00236477" w:rsidP="0023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Если у вас настроенье хорошее,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То дружно хлопайте в ладоши.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Данная тема актуальна всегда!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Если согласны, то крикните «ДА»!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 xml:space="preserve">Если был </w:t>
            </w:r>
            <w:r w:rsidR="0088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 xml:space="preserve"> хорошим,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Снова хлопайте в ладоши.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Мы славно потрудились с вами,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Но расставаться пришла пора.</w:t>
            </w:r>
          </w:p>
          <w:p w:rsidR="00236477" w:rsidRPr="00236477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r w:rsidR="008864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</w:t>
            </w:r>
            <w:r w:rsidR="008864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864BC" w:rsidRPr="00F07DA2" w:rsidRDefault="00236477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7">
              <w:rPr>
                <w:rFonts w:ascii="Times New Roman" w:hAnsi="Times New Roman" w:cs="Times New Roman"/>
                <w:sz w:val="24"/>
                <w:szCs w:val="24"/>
              </w:rPr>
              <w:t>Громком троекратным «Ура»</w:t>
            </w:r>
            <w:r w:rsidR="008864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864BC"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F07DA2" w:rsidRPr="00F07DA2" w:rsidRDefault="00F07DA2" w:rsidP="00F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962" w:type="dxa"/>
            <w:vAlign w:val="center"/>
          </w:tcPr>
          <w:p w:rsidR="00A7485D" w:rsidRDefault="00F07DA2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«Становись!» «Равняйсь!» «Смирно!»</w:t>
            </w:r>
            <w:r w:rsidR="008864BC" w:rsidRPr="00F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85D" w:rsidRDefault="00A7485D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значение кувырка.</w:t>
            </w:r>
          </w:p>
          <w:p w:rsidR="00F07DA2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Выставить оценки за урок.</w:t>
            </w: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5D" w:rsidRDefault="00A7485D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5D" w:rsidRDefault="00A7485D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297CB1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</w:t>
            </w:r>
            <w:r w:rsidR="008864B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Default="008864BC" w:rsidP="00CF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BC" w:rsidRPr="00F07DA2" w:rsidRDefault="00F07DA2" w:rsidP="0088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A2">
              <w:rPr>
                <w:rFonts w:ascii="Times New Roman" w:hAnsi="Times New Roman" w:cs="Times New Roman"/>
                <w:sz w:val="24"/>
                <w:szCs w:val="24"/>
              </w:rPr>
              <w:t>Отпустить в раздевалку.</w:t>
            </w:r>
          </w:p>
        </w:tc>
      </w:tr>
    </w:tbl>
    <w:p w:rsidR="00F07DA2" w:rsidRDefault="00F07DA2" w:rsidP="00A4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757" w:rsidRPr="00A7485D" w:rsidRDefault="00287757" w:rsidP="00B960BE"/>
    <w:sectPr w:rsidR="00287757" w:rsidRPr="00A7485D" w:rsidSect="00287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70" w:rsidRDefault="00344C70" w:rsidP="00107551">
      <w:pPr>
        <w:spacing w:after="0" w:line="240" w:lineRule="auto"/>
      </w:pPr>
      <w:r>
        <w:separator/>
      </w:r>
    </w:p>
  </w:endnote>
  <w:endnote w:type="continuationSeparator" w:id="0">
    <w:p w:rsidR="00344C70" w:rsidRDefault="00344C70" w:rsidP="0010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70" w:rsidRDefault="00344C70" w:rsidP="00107551">
      <w:pPr>
        <w:spacing w:after="0" w:line="240" w:lineRule="auto"/>
      </w:pPr>
      <w:r>
        <w:separator/>
      </w:r>
    </w:p>
  </w:footnote>
  <w:footnote w:type="continuationSeparator" w:id="0">
    <w:p w:rsidR="00344C70" w:rsidRDefault="00344C70" w:rsidP="0010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CB4"/>
    <w:multiLevelType w:val="hybridMultilevel"/>
    <w:tmpl w:val="B7CA74F6"/>
    <w:lvl w:ilvl="0" w:tplc="5ED44CEE">
      <w:start w:val="3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6123D5C"/>
    <w:multiLevelType w:val="multilevel"/>
    <w:tmpl w:val="603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56F"/>
    <w:multiLevelType w:val="hybridMultilevel"/>
    <w:tmpl w:val="B7CA74F6"/>
    <w:lvl w:ilvl="0" w:tplc="5ED44CEE">
      <w:start w:val="3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AC90B59"/>
    <w:multiLevelType w:val="multilevel"/>
    <w:tmpl w:val="079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1D62"/>
    <w:multiLevelType w:val="hybridMultilevel"/>
    <w:tmpl w:val="8B6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F3C"/>
    <w:multiLevelType w:val="hybridMultilevel"/>
    <w:tmpl w:val="EC226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061A6"/>
    <w:multiLevelType w:val="hybridMultilevel"/>
    <w:tmpl w:val="49A0D4F2"/>
    <w:lvl w:ilvl="0" w:tplc="A822C4CC">
      <w:start w:val="1"/>
      <w:numFmt w:val="decimal"/>
      <w:lvlText w:val="%1-"/>
      <w:lvlJc w:val="left"/>
      <w:pPr>
        <w:ind w:left="555" w:hanging="360"/>
      </w:pPr>
      <w:rPr>
        <w:rFonts w:ascii="Bookman Old Style" w:hAnsi="Bookman Old Styl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9B63FA7"/>
    <w:multiLevelType w:val="multilevel"/>
    <w:tmpl w:val="31061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F001AA"/>
    <w:multiLevelType w:val="hybridMultilevel"/>
    <w:tmpl w:val="3B105DA2"/>
    <w:lvl w:ilvl="0" w:tplc="EC88E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69A2"/>
    <w:multiLevelType w:val="multilevel"/>
    <w:tmpl w:val="7378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553D7"/>
    <w:multiLevelType w:val="hybridMultilevel"/>
    <w:tmpl w:val="A5E6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91134"/>
    <w:multiLevelType w:val="hybridMultilevel"/>
    <w:tmpl w:val="B68A3C10"/>
    <w:lvl w:ilvl="0" w:tplc="FD80CA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1DCA"/>
    <w:multiLevelType w:val="hybridMultilevel"/>
    <w:tmpl w:val="CBC00DAC"/>
    <w:lvl w:ilvl="0" w:tplc="C9EC0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C5"/>
    <w:rsid w:val="00062C00"/>
    <w:rsid w:val="000677FA"/>
    <w:rsid w:val="000C6291"/>
    <w:rsid w:val="000D3BE3"/>
    <w:rsid w:val="00105FF0"/>
    <w:rsid w:val="00107551"/>
    <w:rsid w:val="00173947"/>
    <w:rsid w:val="00186729"/>
    <w:rsid w:val="001A7ED4"/>
    <w:rsid w:val="001B650B"/>
    <w:rsid w:val="001C0423"/>
    <w:rsid w:val="00236477"/>
    <w:rsid w:val="00256A52"/>
    <w:rsid w:val="00287757"/>
    <w:rsid w:val="00297CB1"/>
    <w:rsid w:val="002B2F54"/>
    <w:rsid w:val="002F41DC"/>
    <w:rsid w:val="003323FA"/>
    <w:rsid w:val="00344C70"/>
    <w:rsid w:val="00352328"/>
    <w:rsid w:val="0035247B"/>
    <w:rsid w:val="00360CA6"/>
    <w:rsid w:val="00370C6D"/>
    <w:rsid w:val="003814DA"/>
    <w:rsid w:val="003A2119"/>
    <w:rsid w:val="004556BB"/>
    <w:rsid w:val="00460574"/>
    <w:rsid w:val="00466702"/>
    <w:rsid w:val="00485279"/>
    <w:rsid w:val="0049203E"/>
    <w:rsid w:val="005C7E46"/>
    <w:rsid w:val="005F02A1"/>
    <w:rsid w:val="006066E0"/>
    <w:rsid w:val="00661661"/>
    <w:rsid w:val="00671298"/>
    <w:rsid w:val="006D094A"/>
    <w:rsid w:val="0071149B"/>
    <w:rsid w:val="00745736"/>
    <w:rsid w:val="007B44A1"/>
    <w:rsid w:val="00833326"/>
    <w:rsid w:val="00833DD9"/>
    <w:rsid w:val="008864BC"/>
    <w:rsid w:val="0089702F"/>
    <w:rsid w:val="008B3A17"/>
    <w:rsid w:val="008E72EE"/>
    <w:rsid w:val="0097600D"/>
    <w:rsid w:val="009F3B2E"/>
    <w:rsid w:val="009F51BC"/>
    <w:rsid w:val="00A07FC5"/>
    <w:rsid w:val="00A31B05"/>
    <w:rsid w:val="00A4327C"/>
    <w:rsid w:val="00A7485D"/>
    <w:rsid w:val="00A77927"/>
    <w:rsid w:val="00A81CF6"/>
    <w:rsid w:val="00A82454"/>
    <w:rsid w:val="00AD5A60"/>
    <w:rsid w:val="00AE55CD"/>
    <w:rsid w:val="00B16C79"/>
    <w:rsid w:val="00B71679"/>
    <w:rsid w:val="00B759D7"/>
    <w:rsid w:val="00B960BE"/>
    <w:rsid w:val="00BA6BCE"/>
    <w:rsid w:val="00BF7449"/>
    <w:rsid w:val="00C331CD"/>
    <w:rsid w:val="00CF53DB"/>
    <w:rsid w:val="00CF65BB"/>
    <w:rsid w:val="00D2112C"/>
    <w:rsid w:val="00D46484"/>
    <w:rsid w:val="00D62CDD"/>
    <w:rsid w:val="00D657FF"/>
    <w:rsid w:val="00DA6B07"/>
    <w:rsid w:val="00DB366C"/>
    <w:rsid w:val="00E93526"/>
    <w:rsid w:val="00EF09F2"/>
    <w:rsid w:val="00F01DC8"/>
    <w:rsid w:val="00F07DA2"/>
    <w:rsid w:val="00F14A07"/>
    <w:rsid w:val="00FB5D82"/>
    <w:rsid w:val="00FC08C8"/>
    <w:rsid w:val="00FD4EC8"/>
    <w:rsid w:val="00FE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1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551"/>
  </w:style>
  <w:style w:type="paragraph" w:styleId="a7">
    <w:name w:val="footer"/>
    <w:basedOn w:val="a"/>
    <w:link w:val="a8"/>
    <w:uiPriority w:val="99"/>
    <w:semiHidden/>
    <w:unhideWhenUsed/>
    <w:rsid w:val="001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551"/>
  </w:style>
  <w:style w:type="paragraph" w:styleId="a9">
    <w:name w:val="Balloon Text"/>
    <w:basedOn w:val="a"/>
    <w:link w:val="aa"/>
    <w:uiPriority w:val="99"/>
    <w:semiHidden/>
    <w:unhideWhenUsed/>
    <w:rsid w:val="002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7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1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551"/>
  </w:style>
  <w:style w:type="paragraph" w:styleId="a7">
    <w:name w:val="footer"/>
    <w:basedOn w:val="a"/>
    <w:link w:val="a8"/>
    <w:uiPriority w:val="99"/>
    <w:semiHidden/>
    <w:unhideWhenUsed/>
    <w:rsid w:val="001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551"/>
  </w:style>
  <w:style w:type="paragraph" w:styleId="a9">
    <w:name w:val="Balloon Text"/>
    <w:basedOn w:val="a"/>
    <w:link w:val="aa"/>
    <w:uiPriority w:val="99"/>
    <w:semiHidden/>
    <w:unhideWhenUsed/>
    <w:rsid w:val="002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7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494C-9463-44F7-B6F6-3DC26907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Patriarh</cp:lastModifiedBy>
  <cp:revision>8</cp:revision>
  <cp:lastPrinted>2014-11-19T06:23:00Z</cp:lastPrinted>
  <dcterms:created xsi:type="dcterms:W3CDTF">2021-02-18T19:09:00Z</dcterms:created>
  <dcterms:modified xsi:type="dcterms:W3CDTF">2021-02-20T18:48:00Z</dcterms:modified>
</cp:coreProperties>
</file>