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E37" w:rsidRDefault="00EE7E37" w:rsidP="00EE7E37">
      <w:pPr>
        <w:tabs>
          <w:tab w:val="left" w:pos="1395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 xml:space="preserve">В рамках проведения мероприятий, посвященных 175-летию со дня рождения первого коми поэта Ивана Алексеевича Куратова в школьной библиотеке оформлена книжная выставка «Иван </w:t>
      </w:r>
      <w:proofErr w:type="spellStart"/>
      <w:r>
        <w:rPr>
          <w:b/>
          <w:sz w:val="36"/>
          <w:szCs w:val="36"/>
        </w:rPr>
        <w:t>Куратов</w:t>
      </w:r>
      <w:proofErr w:type="spellEnd"/>
      <w:r>
        <w:rPr>
          <w:b/>
          <w:sz w:val="36"/>
          <w:szCs w:val="36"/>
        </w:rPr>
        <w:t xml:space="preserve">- основоположник </w:t>
      </w:r>
      <w:proofErr w:type="spellStart"/>
      <w:r>
        <w:rPr>
          <w:b/>
          <w:sz w:val="36"/>
          <w:szCs w:val="36"/>
        </w:rPr>
        <w:t>коми</w:t>
      </w:r>
      <w:proofErr w:type="spellEnd"/>
      <w:r>
        <w:rPr>
          <w:b/>
          <w:sz w:val="36"/>
          <w:szCs w:val="36"/>
        </w:rPr>
        <w:t xml:space="preserve"> литературы».</w:t>
      </w:r>
    </w:p>
    <w:p w:rsidR="00EE7E37" w:rsidRDefault="00EE7E37" w:rsidP="00EE7E37">
      <w:pPr>
        <w:tabs>
          <w:tab w:val="left" w:pos="1395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На выставке представлены материалы:</w:t>
      </w:r>
    </w:p>
    <w:p w:rsidR="00EE7E37" w:rsidRDefault="00EE7E37" w:rsidP="00EE7E37">
      <w:pPr>
        <w:tabs>
          <w:tab w:val="left" w:pos="1395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- биография;</w:t>
      </w:r>
    </w:p>
    <w:p w:rsidR="00EE7E37" w:rsidRDefault="00EE7E37" w:rsidP="00EE7E37">
      <w:pPr>
        <w:tabs>
          <w:tab w:val="left" w:pos="1395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- литературный музей И.Куратова;</w:t>
      </w:r>
    </w:p>
    <w:p w:rsidR="00EE7E37" w:rsidRDefault="00EE7E37" w:rsidP="00EE7E37">
      <w:pPr>
        <w:tabs>
          <w:tab w:val="left" w:pos="1395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- памятник И.Куратову;</w:t>
      </w:r>
    </w:p>
    <w:p w:rsidR="00EE7E37" w:rsidRDefault="00EE7E37" w:rsidP="00EE7E37">
      <w:pPr>
        <w:tabs>
          <w:tab w:val="left" w:pos="1395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- стихи И. Куратова;</w:t>
      </w:r>
    </w:p>
    <w:p w:rsidR="00EE7E37" w:rsidRDefault="00EE7E37" w:rsidP="00EE7E37">
      <w:pPr>
        <w:tabs>
          <w:tab w:val="left" w:pos="1395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- песни на стихи И.А. Куратова.</w:t>
      </w:r>
    </w:p>
    <w:p w:rsidR="00EE7E37" w:rsidRDefault="00EE7E37" w:rsidP="00EE7E37">
      <w:pPr>
        <w:tabs>
          <w:tab w:val="left" w:pos="1395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На уроках музыки учащиеся школы знакомятся с музыкальными произведениями, песнями на стихи И.А. Куратова.</w:t>
      </w:r>
    </w:p>
    <w:p w:rsidR="00EE7E37" w:rsidRDefault="00EE7E37" w:rsidP="00EE7E37">
      <w:pPr>
        <w:tabs>
          <w:tab w:val="left" w:pos="1395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 xml:space="preserve">Под руководством учителя Коноваловой Л.Ю. в 4 «Б» классе организовано мероприятия, посвященное И.А. Куратову. Учащиеся класса  </w:t>
      </w:r>
      <w:proofErr w:type="spellStart"/>
      <w:r>
        <w:rPr>
          <w:b/>
          <w:sz w:val="36"/>
          <w:szCs w:val="36"/>
        </w:rPr>
        <w:t>Гильсендегер</w:t>
      </w:r>
      <w:proofErr w:type="spellEnd"/>
      <w:r>
        <w:rPr>
          <w:b/>
          <w:sz w:val="36"/>
          <w:szCs w:val="36"/>
        </w:rPr>
        <w:t xml:space="preserve"> Екатерина, </w:t>
      </w:r>
      <w:proofErr w:type="spellStart"/>
      <w:r>
        <w:rPr>
          <w:b/>
          <w:sz w:val="36"/>
          <w:szCs w:val="36"/>
        </w:rPr>
        <w:t>Иллинзер</w:t>
      </w:r>
      <w:proofErr w:type="spellEnd"/>
      <w:r>
        <w:rPr>
          <w:b/>
          <w:sz w:val="36"/>
          <w:szCs w:val="36"/>
        </w:rPr>
        <w:t xml:space="preserve"> Полина, Гросс Илона подготовили презентацию, викторину, кроссворд о жизни и творчестве Ивана Куратова.</w:t>
      </w:r>
    </w:p>
    <w:p w:rsidR="00EE7E37" w:rsidRDefault="00EE7E37" w:rsidP="00EE7E37">
      <w:pPr>
        <w:tabs>
          <w:tab w:val="left" w:pos="1395"/>
        </w:tabs>
        <w:jc w:val="both"/>
        <w:rPr>
          <w:b/>
          <w:sz w:val="36"/>
          <w:szCs w:val="36"/>
        </w:rPr>
      </w:pPr>
    </w:p>
    <w:p w:rsidR="00EE7E37" w:rsidRDefault="00EE7E37" w:rsidP="009F7745">
      <w:pPr>
        <w:jc w:val="center"/>
        <w:rPr>
          <w:b/>
          <w:sz w:val="40"/>
          <w:szCs w:val="40"/>
        </w:rPr>
      </w:pPr>
    </w:p>
    <w:p w:rsidR="00EE7E37" w:rsidRDefault="00EE7E37" w:rsidP="009F7745">
      <w:pPr>
        <w:jc w:val="center"/>
        <w:rPr>
          <w:b/>
          <w:sz w:val="40"/>
          <w:szCs w:val="40"/>
        </w:rPr>
      </w:pPr>
    </w:p>
    <w:p w:rsidR="00EE7E37" w:rsidRDefault="00EE7E37" w:rsidP="009F7745">
      <w:pPr>
        <w:jc w:val="center"/>
        <w:rPr>
          <w:b/>
          <w:sz w:val="40"/>
          <w:szCs w:val="40"/>
        </w:rPr>
      </w:pPr>
    </w:p>
    <w:p w:rsidR="00EE7E37" w:rsidRDefault="00EE7E37" w:rsidP="009F7745">
      <w:pPr>
        <w:jc w:val="center"/>
        <w:rPr>
          <w:b/>
          <w:sz w:val="40"/>
          <w:szCs w:val="40"/>
        </w:rPr>
      </w:pPr>
    </w:p>
    <w:p w:rsidR="00EE7E37" w:rsidRDefault="00EE7E37" w:rsidP="009F7745">
      <w:pPr>
        <w:jc w:val="center"/>
        <w:rPr>
          <w:b/>
          <w:sz w:val="40"/>
          <w:szCs w:val="40"/>
        </w:rPr>
      </w:pPr>
    </w:p>
    <w:p w:rsidR="00EE7E37" w:rsidRDefault="00EE7E37" w:rsidP="00ED3720">
      <w:pPr>
        <w:rPr>
          <w:b/>
          <w:sz w:val="40"/>
          <w:szCs w:val="40"/>
        </w:rPr>
      </w:pPr>
    </w:p>
    <w:p w:rsidR="00DF7269" w:rsidRPr="009F7745" w:rsidRDefault="00DF7269" w:rsidP="009F7745">
      <w:pPr>
        <w:jc w:val="center"/>
        <w:rPr>
          <w:b/>
          <w:sz w:val="40"/>
          <w:szCs w:val="40"/>
        </w:rPr>
      </w:pPr>
      <w:r w:rsidRPr="009F7745">
        <w:rPr>
          <w:b/>
          <w:sz w:val="40"/>
          <w:szCs w:val="40"/>
        </w:rPr>
        <w:lastRenderedPageBreak/>
        <w:t>Иван Алексееви</w:t>
      </w:r>
      <w:bookmarkStart w:id="0" w:name="_GoBack"/>
      <w:bookmarkEnd w:id="0"/>
      <w:r w:rsidRPr="009F7745">
        <w:rPr>
          <w:b/>
          <w:sz w:val="40"/>
          <w:szCs w:val="40"/>
        </w:rPr>
        <w:t xml:space="preserve">ч </w:t>
      </w:r>
      <w:proofErr w:type="spellStart"/>
      <w:r w:rsidRPr="009F7745">
        <w:rPr>
          <w:b/>
          <w:sz w:val="40"/>
          <w:szCs w:val="40"/>
        </w:rPr>
        <w:t>Куратов</w:t>
      </w:r>
      <w:proofErr w:type="spellEnd"/>
      <w:r w:rsidRPr="009F7745">
        <w:rPr>
          <w:b/>
          <w:sz w:val="40"/>
          <w:szCs w:val="40"/>
        </w:rPr>
        <w:t xml:space="preserve"> </w:t>
      </w:r>
      <w:r w:rsidR="009F7745">
        <w:rPr>
          <w:b/>
          <w:sz w:val="40"/>
          <w:szCs w:val="40"/>
        </w:rPr>
        <w:t>(</w:t>
      </w:r>
      <w:r w:rsidRPr="009F7745">
        <w:rPr>
          <w:b/>
          <w:sz w:val="40"/>
          <w:szCs w:val="40"/>
        </w:rPr>
        <w:t>биография</w:t>
      </w:r>
      <w:r w:rsidR="009F7745">
        <w:rPr>
          <w:b/>
          <w:sz w:val="40"/>
          <w:szCs w:val="40"/>
        </w:rPr>
        <w:t>)</w:t>
      </w:r>
    </w:p>
    <w:p w:rsidR="00DF7269" w:rsidRPr="009F7745" w:rsidRDefault="00DF7269" w:rsidP="009F7745">
      <w:pPr>
        <w:ind w:firstLine="708"/>
        <w:jc w:val="both"/>
        <w:rPr>
          <w:sz w:val="28"/>
          <w:szCs w:val="28"/>
        </w:rPr>
      </w:pPr>
      <w:proofErr w:type="spellStart"/>
      <w:r w:rsidRPr="009F7745">
        <w:rPr>
          <w:sz w:val="28"/>
          <w:szCs w:val="28"/>
        </w:rPr>
        <w:t>Куратов</w:t>
      </w:r>
      <w:proofErr w:type="spellEnd"/>
      <w:r w:rsidRPr="009F7745">
        <w:rPr>
          <w:sz w:val="28"/>
          <w:szCs w:val="28"/>
        </w:rPr>
        <w:t xml:space="preserve"> Иван Алексеевич (06(18) июля 1839, село </w:t>
      </w:r>
      <w:proofErr w:type="spellStart"/>
      <w:r w:rsidRPr="009F7745">
        <w:rPr>
          <w:sz w:val="28"/>
          <w:szCs w:val="28"/>
        </w:rPr>
        <w:t>Кибра</w:t>
      </w:r>
      <w:proofErr w:type="spellEnd"/>
      <w:r w:rsidRPr="009F7745">
        <w:rPr>
          <w:sz w:val="28"/>
          <w:szCs w:val="28"/>
        </w:rPr>
        <w:t>, ныне Куратово – 17(29) ноября 1875, г. Верный, Алма-Ата, ныне Алматы, Казахстан)</w:t>
      </w:r>
      <w:r w:rsidR="009F7745" w:rsidRPr="009F7745">
        <w:rPr>
          <w:sz w:val="28"/>
          <w:szCs w:val="28"/>
        </w:rPr>
        <w:t>.</w:t>
      </w:r>
      <w:r w:rsidR="00183C30">
        <w:rPr>
          <w:sz w:val="28"/>
          <w:szCs w:val="28"/>
        </w:rPr>
        <w:t xml:space="preserve"> </w:t>
      </w:r>
      <w:r w:rsidRPr="009F7745">
        <w:rPr>
          <w:sz w:val="28"/>
          <w:szCs w:val="28"/>
        </w:rPr>
        <w:t xml:space="preserve">Произведения П. Ф. </w:t>
      </w:r>
      <w:proofErr w:type="spellStart"/>
      <w:r w:rsidRPr="009F7745">
        <w:rPr>
          <w:sz w:val="28"/>
          <w:szCs w:val="28"/>
        </w:rPr>
        <w:t>Клочкова</w:t>
      </w:r>
      <w:proofErr w:type="spellEnd"/>
      <w:r w:rsidRPr="009F7745">
        <w:rPr>
          <w:sz w:val="28"/>
          <w:szCs w:val="28"/>
        </w:rPr>
        <w:t xml:space="preserve">, Г. С. Лыткина и других коми поэтов середины XIX века были лишь первыми шагами к созданию коми литературы. </w:t>
      </w:r>
    </w:p>
    <w:p w:rsidR="00DF7269" w:rsidRPr="009F7745" w:rsidRDefault="00DF7269" w:rsidP="009F7745">
      <w:pPr>
        <w:jc w:val="both"/>
        <w:rPr>
          <w:sz w:val="28"/>
          <w:szCs w:val="28"/>
        </w:rPr>
      </w:pPr>
      <w:r w:rsidRPr="009F7745">
        <w:rPr>
          <w:sz w:val="28"/>
          <w:szCs w:val="28"/>
        </w:rPr>
        <w:t xml:space="preserve">Ее основоположником заслуженно считается Иван Алексеевич </w:t>
      </w:r>
      <w:proofErr w:type="spellStart"/>
      <w:r w:rsidRPr="009F7745">
        <w:rPr>
          <w:sz w:val="28"/>
          <w:szCs w:val="28"/>
        </w:rPr>
        <w:t>Куратов</w:t>
      </w:r>
      <w:proofErr w:type="spellEnd"/>
      <w:r w:rsidRPr="009F7745">
        <w:rPr>
          <w:sz w:val="28"/>
          <w:szCs w:val="28"/>
        </w:rPr>
        <w:t xml:space="preserve">. </w:t>
      </w:r>
    </w:p>
    <w:p w:rsidR="00DF7269" w:rsidRPr="009F7745" w:rsidRDefault="00DF7269" w:rsidP="009F7745">
      <w:pPr>
        <w:ind w:firstLine="708"/>
        <w:jc w:val="both"/>
        <w:rPr>
          <w:sz w:val="28"/>
          <w:szCs w:val="28"/>
        </w:rPr>
      </w:pPr>
      <w:r w:rsidRPr="009F7745">
        <w:rPr>
          <w:sz w:val="28"/>
          <w:szCs w:val="28"/>
        </w:rPr>
        <w:t xml:space="preserve">Он начал писать стихи с 13 лет (в духовном училище в Яренске «когда с трудом еще мог сдавать простейшие уроки на русском языке... но писал по </w:t>
      </w:r>
      <w:proofErr w:type="spellStart"/>
      <w:r w:rsidRPr="009F7745">
        <w:rPr>
          <w:sz w:val="28"/>
          <w:szCs w:val="28"/>
        </w:rPr>
        <w:t>зырянски</w:t>
      </w:r>
      <w:proofErr w:type="spellEnd"/>
      <w:r w:rsidRPr="009F7745">
        <w:rPr>
          <w:sz w:val="28"/>
          <w:szCs w:val="28"/>
        </w:rPr>
        <w:t xml:space="preserve">... употреблял </w:t>
      </w:r>
      <w:proofErr w:type="spellStart"/>
      <w:r w:rsidRPr="009F7745">
        <w:rPr>
          <w:sz w:val="28"/>
          <w:szCs w:val="28"/>
        </w:rPr>
        <w:t>стефановскую</w:t>
      </w:r>
      <w:proofErr w:type="spellEnd"/>
      <w:r w:rsidRPr="009F7745">
        <w:rPr>
          <w:sz w:val="28"/>
          <w:szCs w:val="28"/>
        </w:rPr>
        <w:t xml:space="preserve"> азбуку»), в семинарии (которую закончил в 1860 и где осваивал не только «бурсацкую науку»), и занимался поэтическим творчеством до конца дней. Наиболее плодотворным периодом его жизни были годы, проведенные в </w:t>
      </w:r>
      <w:proofErr w:type="spellStart"/>
      <w:r w:rsidRPr="009F7745">
        <w:rPr>
          <w:sz w:val="28"/>
          <w:szCs w:val="28"/>
        </w:rPr>
        <w:t>Усть-Сысольске</w:t>
      </w:r>
      <w:proofErr w:type="spellEnd"/>
      <w:r w:rsidRPr="009F7745">
        <w:rPr>
          <w:sz w:val="28"/>
          <w:szCs w:val="28"/>
        </w:rPr>
        <w:t xml:space="preserve">, куда Иван </w:t>
      </w:r>
      <w:proofErr w:type="spellStart"/>
      <w:r w:rsidRPr="009F7745">
        <w:rPr>
          <w:sz w:val="28"/>
          <w:szCs w:val="28"/>
        </w:rPr>
        <w:t>Куратов</w:t>
      </w:r>
      <w:proofErr w:type="spellEnd"/>
      <w:r w:rsidRPr="009F7745">
        <w:rPr>
          <w:sz w:val="28"/>
          <w:szCs w:val="28"/>
        </w:rPr>
        <w:t xml:space="preserve"> приехал после неудачной попытки продолжить образование в Москве в 1860-1861 гг. Здесь он обучал крестьянских детей грамоте (учитель духовно-приходского училища при Троицком соборе), работал над лингвистическими трудами и, конечно, писал стихи. </w:t>
      </w:r>
    </w:p>
    <w:p w:rsidR="009D30C9" w:rsidRPr="009F7745" w:rsidRDefault="00DF7269" w:rsidP="009F7745">
      <w:pPr>
        <w:ind w:firstLine="708"/>
        <w:jc w:val="both"/>
        <w:rPr>
          <w:sz w:val="28"/>
          <w:szCs w:val="28"/>
        </w:rPr>
      </w:pPr>
      <w:r w:rsidRPr="009F7745">
        <w:rPr>
          <w:sz w:val="28"/>
          <w:szCs w:val="28"/>
        </w:rPr>
        <w:t xml:space="preserve">Как учитель </w:t>
      </w:r>
      <w:proofErr w:type="spellStart"/>
      <w:r w:rsidRPr="009F7745">
        <w:rPr>
          <w:sz w:val="28"/>
          <w:szCs w:val="28"/>
        </w:rPr>
        <w:t>коми</w:t>
      </w:r>
      <w:proofErr w:type="spellEnd"/>
      <w:r w:rsidRPr="009F7745">
        <w:rPr>
          <w:sz w:val="28"/>
          <w:szCs w:val="28"/>
        </w:rPr>
        <w:t xml:space="preserve"> детей Иван </w:t>
      </w:r>
      <w:proofErr w:type="spellStart"/>
      <w:r w:rsidRPr="009F7745">
        <w:rPr>
          <w:sz w:val="28"/>
          <w:szCs w:val="28"/>
        </w:rPr>
        <w:t>Куратов</w:t>
      </w:r>
      <w:proofErr w:type="spellEnd"/>
      <w:r w:rsidRPr="009F7745">
        <w:rPr>
          <w:sz w:val="28"/>
          <w:szCs w:val="28"/>
        </w:rPr>
        <w:t xml:space="preserve"> мечтал об издании литературы для детей. Он собирал, как пишет </w:t>
      </w:r>
      <w:proofErr w:type="spellStart"/>
      <w:r w:rsidRPr="009F7745">
        <w:rPr>
          <w:sz w:val="28"/>
          <w:szCs w:val="28"/>
        </w:rPr>
        <w:t>куратовед</w:t>
      </w:r>
      <w:proofErr w:type="spellEnd"/>
      <w:r w:rsidRPr="009F7745">
        <w:rPr>
          <w:sz w:val="28"/>
          <w:szCs w:val="28"/>
        </w:rPr>
        <w:t xml:space="preserve"> Е. С. Гуляев, книжку для детского чтения сборник детских стихов под названием «</w:t>
      </w:r>
      <w:proofErr w:type="spellStart"/>
      <w:r w:rsidRPr="009F7745">
        <w:rPr>
          <w:sz w:val="28"/>
          <w:szCs w:val="28"/>
        </w:rPr>
        <w:t>Колялы</w:t>
      </w:r>
      <w:proofErr w:type="spellEnd"/>
      <w:r w:rsidRPr="009F7745">
        <w:rPr>
          <w:sz w:val="28"/>
          <w:szCs w:val="28"/>
        </w:rPr>
        <w:t xml:space="preserve"> </w:t>
      </w:r>
      <w:proofErr w:type="spellStart"/>
      <w:r w:rsidRPr="009F7745">
        <w:rPr>
          <w:sz w:val="28"/>
          <w:szCs w:val="28"/>
        </w:rPr>
        <w:t>козинъяс</w:t>
      </w:r>
      <w:proofErr w:type="spellEnd"/>
      <w:r w:rsidRPr="009F7745">
        <w:rPr>
          <w:sz w:val="28"/>
          <w:szCs w:val="28"/>
        </w:rPr>
        <w:t>» (Подарки Коле), посвященный племяннику. Мечта поэта об издании сборника для детей осуществилась только через десят</w:t>
      </w:r>
      <w:r w:rsidR="009D30C9" w:rsidRPr="009F7745">
        <w:rPr>
          <w:sz w:val="28"/>
          <w:szCs w:val="28"/>
        </w:rPr>
        <w:t>илетия, в годы Советской власти</w:t>
      </w:r>
      <w:r w:rsidR="009F7745" w:rsidRPr="009F7745">
        <w:rPr>
          <w:sz w:val="28"/>
          <w:szCs w:val="28"/>
        </w:rPr>
        <w:t xml:space="preserve">. </w:t>
      </w:r>
      <w:r w:rsidR="009D30C9" w:rsidRPr="009F7745">
        <w:rPr>
          <w:sz w:val="28"/>
          <w:szCs w:val="28"/>
        </w:rPr>
        <w:t xml:space="preserve">При жизни И. А. </w:t>
      </w:r>
      <w:proofErr w:type="spellStart"/>
      <w:r w:rsidR="009D30C9" w:rsidRPr="009F7745">
        <w:rPr>
          <w:sz w:val="28"/>
          <w:szCs w:val="28"/>
        </w:rPr>
        <w:t>Куратов</w:t>
      </w:r>
      <w:proofErr w:type="spellEnd"/>
      <w:r w:rsidR="009D30C9" w:rsidRPr="009F7745">
        <w:rPr>
          <w:sz w:val="28"/>
          <w:szCs w:val="28"/>
        </w:rPr>
        <w:t xml:space="preserve"> опубликовал под псевдонимом лишь пять стихотворений, причем под видом коми народных песен и в переводе на русский язык. </w:t>
      </w:r>
      <w:proofErr w:type="gramStart"/>
      <w:r w:rsidR="009D30C9" w:rsidRPr="009F7745">
        <w:rPr>
          <w:sz w:val="28"/>
          <w:szCs w:val="28"/>
        </w:rPr>
        <w:t>Его поэзия жанрово многообразна: любовная лирика, бытовые зарисовки, острая сатира, философская притча, поэма, исторический рассказ, басня, эпиграмма, перифраз и пародия.</w:t>
      </w:r>
      <w:proofErr w:type="gramEnd"/>
      <w:r w:rsidR="009D30C9" w:rsidRPr="009F7745">
        <w:rPr>
          <w:sz w:val="28"/>
          <w:szCs w:val="28"/>
        </w:rPr>
        <w:t xml:space="preserve">  Кроме того, И. А. </w:t>
      </w:r>
      <w:proofErr w:type="spellStart"/>
      <w:r w:rsidR="009D30C9" w:rsidRPr="009F7745">
        <w:rPr>
          <w:sz w:val="28"/>
          <w:szCs w:val="28"/>
        </w:rPr>
        <w:t>Куратов</w:t>
      </w:r>
      <w:proofErr w:type="spellEnd"/>
      <w:r w:rsidR="009D30C9" w:rsidRPr="009F7745">
        <w:rPr>
          <w:sz w:val="28"/>
          <w:szCs w:val="28"/>
        </w:rPr>
        <w:t xml:space="preserve"> переводил на </w:t>
      </w:r>
      <w:proofErr w:type="spellStart"/>
      <w:r w:rsidR="009D30C9" w:rsidRPr="009F7745">
        <w:rPr>
          <w:sz w:val="28"/>
          <w:szCs w:val="28"/>
        </w:rPr>
        <w:t>коми</w:t>
      </w:r>
      <w:proofErr w:type="spellEnd"/>
      <w:r w:rsidR="009D30C9" w:rsidRPr="009F7745">
        <w:rPr>
          <w:sz w:val="28"/>
          <w:szCs w:val="28"/>
        </w:rPr>
        <w:t xml:space="preserve"> язык отечественных и зарубежных поэтов: И. А. Крылова, А. С. Пушкина, Горация, Р. Бернса и др. </w:t>
      </w:r>
    </w:p>
    <w:p w:rsidR="009D30C9" w:rsidRPr="009F7745" w:rsidRDefault="009D30C9" w:rsidP="009F7745">
      <w:pPr>
        <w:ind w:firstLine="708"/>
        <w:jc w:val="both"/>
        <w:rPr>
          <w:sz w:val="28"/>
          <w:szCs w:val="28"/>
        </w:rPr>
      </w:pPr>
      <w:r w:rsidRPr="009F7745">
        <w:rPr>
          <w:sz w:val="28"/>
          <w:szCs w:val="28"/>
        </w:rPr>
        <w:t xml:space="preserve">В рукописях И. А. Куратова выявлено 24 языковедческие работы (наиболее значительные - "Зырянский язык", "Грамматика зырянского языка", "Местоимения", "Материалы для пермского толкового словаря"), из которых при его жизни были опубликованы только две. </w:t>
      </w:r>
    </w:p>
    <w:p w:rsidR="009D30C9" w:rsidRPr="009F7745" w:rsidRDefault="009D30C9" w:rsidP="009F7745">
      <w:pPr>
        <w:ind w:firstLine="708"/>
        <w:jc w:val="both"/>
        <w:rPr>
          <w:sz w:val="28"/>
          <w:szCs w:val="28"/>
        </w:rPr>
      </w:pPr>
      <w:r w:rsidRPr="009F7745">
        <w:rPr>
          <w:sz w:val="28"/>
          <w:szCs w:val="28"/>
        </w:rPr>
        <w:t xml:space="preserve"> Иван </w:t>
      </w:r>
      <w:proofErr w:type="spellStart"/>
      <w:r w:rsidRPr="009F7745">
        <w:rPr>
          <w:sz w:val="28"/>
          <w:szCs w:val="28"/>
        </w:rPr>
        <w:t>Куратов</w:t>
      </w:r>
      <w:proofErr w:type="spellEnd"/>
      <w:r w:rsidRPr="009F7745">
        <w:rPr>
          <w:sz w:val="28"/>
          <w:szCs w:val="28"/>
        </w:rPr>
        <w:t xml:space="preserve"> твердо отстаивал начала гуманизма, справедливости и законности, бесстрашно боролся с сановными нарушителями правопорядка до самой своей смерти от чахотки в далеком Казахстане, где проходил службу полковым аудитором.</w:t>
      </w:r>
    </w:p>
    <w:p w:rsidR="001931DB" w:rsidRDefault="001931DB" w:rsidP="009F7745">
      <w:pPr>
        <w:jc w:val="both"/>
      </w:pPr>
    </w:p>
    <w:p w:rsidR="001931DB" w:rsidRDefault="001931DB" w:rsidP="009F7745">
      <w:pPr>
        <w:jc w:val="both"/>
      </w:pPr>
    </w:p>
    <w:p w:rsidR="00183C30" w:rsidRDefault="001931DB" w:rsidP="00911B84">
      <w:r>
        <w:rPr>
          <w:noProof/>
        </w:rPr>
        <w:lastRenderedPageBreak/>
        <w:drawing>
          <wp:inline distT="0" distB="0" distL="0" distR="0">
            <wp:extent cx="4743450" cy="6038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30" w:rsidRDefault="00183C30" w:rsidP="00911B84"/>
    <w:p w:rsidR="001931DB" w:rsidRPr="00183C30" w:rsidRDefault="00911B84" w:rsidP="00183C30">
      <w:pPr>
        <w:ind w:firstLine="708"/>
        <w:jc w:val="both"/>
        <w:rPr>
          <w:sz w:val="44"/>
          <w:szCs w:val="44"/>
        </w:rPr>
      </w:pPr>
      <w:r w:rsidRPr="00183C30">
        <w:rPr>
          <w:b/>
          <w:sz w:val="44"/>
          <w:szCs w:val="44"/>
        </w:rPr>
        <w:t>Памятник Ивану Куратову в Сыктывкаре</w:t>
      </w:r>
      <w:r w:rsidRPr="00183C30">
        <w:rPr>
          <w:sz w:val="44"/>
          <w:szCs w:val="44"/>
        </w:rPr>
        <w:t xml:space="preserve"> (скульптор Мамченко, бронза, гранит) напротив музыкального театра. Фото 1990-х. Сейчас, после реконструкции, вокруг памятника располагается Театральная площадь с фонтанами. Кстати, в этом районе в 2010 появилась Свободная зона </w:t>
      </w:r>
      <w:proofErr w:type="spellStart"/>
      <w:r w:rsidRPr="00183C30">
        <w:rPr>
          <w:sz w:val="44"/>
          <w:szCs w:val="44"/>
        </w:rPr>
        <w:t>Wi</w:t>
      </w:r>
      <w:proofErr w:type="spellEnd"/>
      <w:r w:rsidRPr="00183C30">
        <w:rPr>
          <w:sz w:val="44"/>
          <w:szCs w:val="44"/>
        </w:rPr>
        <w:t xml:space="preserve"> </w:t>
      </w:r>
      <w:proofErr w:type="spellStart"/>
      <w:r w:rsidRPr="00183C30">
        <w:rPr>
          <w:sz w:val="44"/>
          <w:szCs w:val="44"/>
        </w:rPr>
        <w:t>Fi</w:t>
      </w:r>
      <w:proofErr w:type="spellEnd"/>
      <w:r w:rsidRPr="00183C30">
        <w:rPr>
          <w:sz w:val="44"/>
          <w:szCs w:val="44"/>
        </w:rPr>
        <w:t xml:space="preserve"> – подарок администрации городу в честь его 230-летия</w:t>
      </w:r>
    </w:p>
    <w:p w:rsidR="00417C83" w:rsidRPr="00183C30" w:rsidRDefault="00417C83" w:rsidP="00183C30">
      <w:pPr>
        <w:jc w:val="both"/>
        <w:rPr>
          <w:sz w:val="44"/>
          <w:szCs w:val="44"/>
        </w:rPr>
      </w:pPr>
    </w:p>
    <w:p w:rsidR="00417C83" w:rsidRDefault="00183C30" w:rsidP="00911B84">
      <w:r w:rsidRPr="00183C30">
        <w:rPr>
          <w:noProof/>
        </w:rPr>
        <w:lastRenderedPageBreak/>
        <w:drawing>
          <wp:inline distT="0" distB="0" distL="0" distR="0">
            <wp:extent cx="5334000" cy="36480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83" w:rsidRPr="00183C30" w:rsidRDefault="00417C83" w:rsidP="00183C30">
      <w:pPr>
        <w:jc w:val="center"/>
        <w:rPr>
          <w:b/>
          <w:sz w:val="44"/>
          <w:szCs w:val="44"/>
        </w:rPr>
      </w:pPr>
      <w:r w:rsidRPr="00183C30">
        <w:rPr>
          <w:b/>
          <w:sz w:val="44"/>
          <w:szCs w:val="44"/>
        </w:rPr>
        <w:t>Литературный музей Ивана Куратова</w:t>
      </w:r>
    </w:p>
    <w:p w:rsidR="00183C30" w:rsidRDefault="00417C83" w:rsidP="00183C30">
      <w:pPr>
        <w:ind w:firstLine="708"/>
        <w:jc w:val="both"/>
        <w:rPr>
          <w:sz w:val="36"/>
          <w:szCs w:val="36"/>
        </w:rPr>
      </w:pPr>
      <w:r w:rsidRPr="00183C30">
        <w:rPr>
          <w:sz w:val="36"/>
          <w:szCs w:val="36"/>
        </w:rPr>
        <w:t xml:space="preserve">Еще в 1930-е поднимался вопрос о создании музея И. А. Куратова. И вот 18 июля 1969 (год его 130-летия), на первом этаже 3-х этажного каменного здания по ул. Орджоникидзе 10 (на этом месте стоял деревянный дом дочери попа Е. И. Казариновой, где в 1860-е снимал жилье Иван </w:t>
      </w:r>
      <w:proofErr w:type="spellStart"/>
      <w:r w:rsidRPr="00183C30">
        <w:rPr>
          <w:sz w:val="36"/>
          <w:szCs w:val="36"/>
        </w:rPr>
        <w:t>Куратов</w:t>
      </w:r>
      <w:proofErr w:type="spellEnd"/>
      <w:r w:rsidRPr="00183C30">
        <w:rPr>
          <w:sz w:val="36"/>
          <w:szCs w:val="36"/>
        </w:rPr>
        <w:t xml:space="preserve">) открылся литературно-мемориальный музей поэта. </w:t>
      </w:r>
    </w:p>
    <w:p w:rsidR="00417C83" w:rsidRPr="00183C30" w:rsidRDefault="00417C83" w:rsidP="00183C30">
      <w:pPr>
        <w:ind w:firstLine="708"/>
        <w:jc w:val="both"/>
        <w:rPr>
          <w:sz w:val="36"/>
          <w:szCs w:val="36"/>
        </w:rPr>
      </w:pPr>
      <w:r w:rsidRPr="00183C30">
        <w:rPr>
          <w:sz w:val="36"/>
          <w:szCs w:val="36"/>
        </w:rPr>
        <w:t xml:space="preserve">Основателем музея стала Тамара Алексеевна </w:t>
      </w:r>
      <w:proofErr w:type="spellStart"/>
      <w:r w:rsidRPr="00183C30">
        <w:rPr>
          <w:sz w:val="36"/>
          <w:szCs w:val="36"/>
        </w:rPr>
        <w:t>Чисталева</w:t>
      </w:r>
      <w:proofErr w:type="spellEnd"/>
      <w:r w:rsidRPr="00183C30">
        <w:rPr>
          <w:sz w:val="36"/>
          <w:szCs w:val="36"/>
        </w:rPr>
        <w:t xml:space="preserve"> – энтузиаст, преданный поклонник Куратова. А в 2009 году музей переехал в вновь отреставрированное здание по этой же улице – в бывший дом купца Суханова. В 1850 он передал этот дом городскому училищу, в 1924-1998 гг. здесь располагался краеведческий музей</w:t>
      </w:r>
      <w:proofErr w:type="gramStart"/>
      <w:r w:rsidRPr="00183C30">
        <w:rPr>
          <w:sz w:val="36"/>
          <w:szCs w:val="36"/>
        </w:rPr>
        <w:t>.</w:t>
      </w:r>
      <w:proofErr w:type="gramEnd"/>
      <w:r w:rsidRPr="00183C30">
        <w:rPr>
          <w:sz w:val="36"/>
          <w:szCs w:val="36"/>
        </w:rPr>
        <w:t xml:space="preserve"> (</w:t>
      </w:r>
      <w:proofErr w:type="gramStart"/>
      <w:r w:rsidRPr="00183C30">
        <w:rPr>
          <w:sz w:val="36"/>
          <w:szCs w:val="36"/>
        </w:rPr>
        <w:t>с</w:t>
      </w:r>
      <w:proofErr w:type="gramEnd"/>
      <w:r w:rsidRPr="00183C30">
        <w:rPr>
          <w:sz w:val="36"/>
          <w:szCs w:val="36"/>
        </w:rPr>
        <w:t xml:space="preserve">м. фото Дом Сухановых, 19 в.). </w:t>
      </w:r>
    </w:p>
    <w:p w:rsidR="00417C83" w:rsidRDefault="00417C83" w:rsidP="00183C30">
      <w:pPr>
        <w:jc w:val="both"/>
      </w:pPr>
      <w:r w:rsidRPr="00183C30">
        <w:rPr>
          <w:sz w:val="36"/>
          <w:szCs w:val="36"/>
        </w:rPr>
        <w:t xml:space="preserve">На втором этаже музея в зале располагается экспозиция, непосредственно посвященная жизни и творчеству Ивана Куратова. </w:t>
      </w:r>
    </w:p>
    <w:p w:rsidR="00E62337" w:rsidRDefault="00E62337" w:rsidP="00417C83"/>
    <w:p w:rsidR="005B0CAF" w:rsidRDefault="005B0CAF" w:rsidP="005B0CAF">
      <w:pPr>
        <w:tabs>
          <w:tab w:val="left" w:pos="1395"/>
        </w:tabs>
      </w:pPr>
    </w:p>
    <w:p w:rsidR="005B0CAF" w:rsidRPr="00183C30" w:rsidRDefault="005B0CAF" w:rsidP="00183C30">
      <w:pPr>
        <w:tabs>
          <w:tab w:val="left" w:pos="1395"/>
        </w:tabs>
        <w:jc w:val="center"/>
        <w:rPr>
          <w:b/>
          <w:sz w:val="56"/>
          <w:szCs w:val="56"/>
        </w:rPr>
      </w:pPr>
      <w:r w:rsidRPr="00183C30">
        <w:rPr>
          <w:b/>
          <w:sz w:val="56"/>
          <w:szCs w:val="56"/>
        </w:rPr>
        <w:lastRenderedPageBreak/>
        <w:t>Стихи Ивана Куратова</w:t>
      </w:r>
    </w:p>
    <w:p w:rsidR="005B0CAF" w:rsidRDefault="00623A97" w:rsidP="00183C30">
      <w:pPr>
        <w:tabs>
          <w:tab w:val="left" w:pos="1395"/>
        </w:tabs>
        <w:jc w:val="both"/>
        <w:rPr>
          <w:b/>
          <w:sz w:val="44"/>
          <w:szCs w:val="44"/>
        </w:rPr>
      </w:pPr>
      <w:r>
        <w:rPr>
          <w:sz w:val="32"/>
          <w:szCs w:val="32"/>
        </w:rPr>
        <w:tab/>
      </w:r>
      <w:r w:rsidR="005B0CAF" w:rsidRPr="00623A97">
        <w:rPr>
          <w:sz w:val="44"/>
          <w:szCs w:val="44"/>
        </w:rPr>
        <w:t xml:space="preserve">Сменилось не одно поколение коми с тех пор, когда они в 1865 впервые в «Вологодских губернских ведомостях» увидели на родном языке </w:t>
      </w:r>
      <w:r w:rsidR="005B0CAF" w:rsidRPr="00623A97">
        <w:rPr>
          <w:b/>
          <w:sz w:val="44"/>
          <w:szCs w:val="44"/>
        </w:rPr>
        <w:t>первые стихотворения Ивана Куратова</w:t>
      </w:r>
      <w:r w:rsidR="005B0CAF" w:rsidRPr="00623A97">
        <w:rPr>
          <w:sz w:val="44"/>
          <w:szCs w:val="44"/>
        </w:rPr>
        <w:t>: «Зон» (Парень), «Голь зон» (Парень-бедняк), «</w:t>
      </w:r>
      <w:proofErr w:type="gramStart"/>
      <w:r w:rsidR="005B0CAF" w:rsidRPr="00623A97">
        <w:rPr>
          <w:sz w:val="44"/>
          <w:szCs w:val="44"/>
        </w:rPr>
        <w:t>Том</w:t>
      </w:r>
      <w:proofErr w:type="gramEnd"/>
      <w:r w:rsidR="005B0CAF" w:rsidRPr="00623A97">
        <w:rPr>
          <w:sz w:val="44"/>
          <w:szCs w:val="44"/>
        </w:rPr>
        <w:t xml:space="preserve"> ныв» (Молодая девушка), «</w:t>
      </w:r>
      <w:proofErr w:type="spellStart"/>
      <w:r w:rsidR="005B0CAF" w:rsidRPr="00623A97">
        <w:rPr>
          <w:sz w:val="44"/>
          <w:szCs w:val="44"/>
        </w:rPr>
        <w:t>Порысь</w:t>
      </w:r>
      <w:proofErr w:type="spellEnd"/>
      <w:r w:rsidR="005B0CAF" w:rsidRPr="00623A97">
        <w:rPr>
          <w:sz w:val="44"/>
          <w:szCs w:val="44"/>
        </w:rPr>
        <w:t>» (Старик) и «</w:t>
      </w:r>
      <w:proofErr w:type="spellStart"/>
      <w:r w:rsidR="005B0CAF" w:rsidRPr="00623A97">
        <w:rPr>
          <w:sz w:val="44"/>
          <w:szCs w:val="44"/>
        </w:rPr>
        <w:t>Понкод</w:t>
      </w:r>
      <w:proofErr w:type="spellEnd"/>
      <w:r w:rsidR="005B0CAF" w:rsidRPr="00623A97">
        <w:rPr>
          <w:sz w:val="44"/>
          <w:szCs w:val="44"/>
        </w:rPr>
        <w:t xml:space="preserve">» (С собакой). Затем потребовалось еще несколько десятилетий, чтобы в 1920-30-е гг. до читателя, благодаря энтузиастам А. Сидорову, В. Лыткину, А. Попову, дошли еще несколько десятков стихотворений первого коми поэта, которые пребывали до этого в безвестности в </w:t>
      </w:r>
      <w:proofErr w:type="spellStart"/>
      <w:r w:rsidR="005B0CAF" w:rsidRPr="00623A97">
        <w:rPr>
          <w:sz w:val="44"/>
          <w:szCs w:val="44"/>
        </w:rPr>
        <w:t>Визинской</w:t>
      </w:r>
      <w:proofErr w:type="spellEnd"/>
      <w:r w:rsidR="005B0CAF" w:rsidRPr="00623A97">
        <w:rPr>
          <w:sz w:val="44"/>
          <w:szCs w:val="44"/>
        </w:rPr>
        <w:t xml:space="preserve"> церквушке. В 1932 вышла книга «И. А. </w:t>
      </w:r>
      <w:proofErr w:type="spellStart"/>
      <w:r w:rsidR="005B0CAF" w:rsidRPr="00623A97">
        <w:rPr>
          <w:sz w:val="44"/>
          <w:szCs w:val="44"/>
        </w:rPr>
        <w:t>Куратов</w:t>
      </w:r>
      <w:proofErr w:type="spellEnd"/>
      <w:r w:rsidR="005B0CAF" w:rsidRPr="00623A97">
        <w:rPr>
          <w:sz w:val="44"/>
          <w:szCs w:val="44"/>
        </w:rPr>
        <w:t xml:space="preserve">. </w:t>
      </w:r>
      <w:proofErr w:type="spellStart"/>
      <w:proofErr w:type="gramStart"/>
      <w:r w:rsidR="005B0CAF" w:rsidRPr="00623A97">
        <w:rPr>
          <w:sz w:val="44"/>
          <w:szCs w:val="44"/>
        </w:rPr>
        <w:t>Гижед</w:t>
      </w:r>
      <w:proofErr w:type="spellEnd"/>
      <w:r w:rsidR="005B0CAF" w:rsidRPr="00623A97">
        <w:rPr>
          <w:sz w:val="44"/>
          <w:szCs w:val="44"/>
        </w:rPr>
        <w:t xml:space="preserve"> </w:t>
      </w:r>
      <w:proofErr w:type="spellStart"/>
      <w:r w:rsidR="005B0CAF" w:rsidRPr="00623A97">
        <w:rPr>
          <w:sz w:val="44"/>
          <w:szCs w:val="44"/>
        </w:rPr>
        <w:t>чукор</w:t>
      </w:r>
      <w:proofErr w:type="spellEnd"/>
      <w:r w:rsidR="005B0CAF" w:rsidRPr="00623A97">
        <w:rPr>
          <w:sz w:val="44"/>
          <w:szCs w:val="44"/>
        </w:rPr>
        <w:t xml:space="preserve">» (И.А. </w:t>
      </w:r>
      <w:proofErr w:type="spellStart"/>
      <w:r w:rsidR="005B0CAF" w:rsidRPr="00623A97">
        <w:rPr>
          <w:sz w:val="44"/>
          <w:szCs w:val="44"/>
        </w:rPr>
        <w:t>Куратов</w:t>
      </w:r>
      <w:proofErr w:type="spellEnd"/>
      <w:r w:rsidR="005B0CAF" w:rsidRPr="00623A97">
        <w:rPr>
          <w:sz w:val="44"/>
          <w:szCs w:val="44"/>
        </w:rPr>
        <w:t>.</w:t>
      </w:r>
      <w:proofErr w:type="gramEnd"/>
      <w:r w:rsidR="005B0CAF" w:rsidRPr="00623A97">
        <w:rPr>
          <w:sz w:val="44"/>
          <w:szCs w:val="44"/>
        </w:rPr>
        <w:t xml:space="preserve"> Собрание сочинений) подготовленным литературоведом Иваном </w:t>
      </w:r>
      <w:proofErr w:type="spellStart"/>
      <w:proofErr w:type="gramStart"/>
      <w:r w:rsidR="005B0CAF" w:rsidRPr="00623A97">
        <w:rPr>
          <w:sz w:val="44"/>
          <w:szCs w:val="44"/>
        </w:rPr>
        <w:t>Оботуровым</w:t>
      </w:r>
      <w:proofErr w:type="spellEnd"/>
      <w:proofErr w:type="gramEnd"/>
      <w:r w:rsidR="005B0CAF" w:rsidRPr="00623A97">
        <w:rPr>
          <w:sz w:val="44"/>
          <w:szCs w:val="44"/>
        </w:rPr>
        <w:t xml:space="preserve"> в которую вошли 87 художественных произведений Куратова и его научное исследование «Зырянский язык». И только лишь в дни столетнего юбилея Куратова в 1939 году было опубликовано все его литературное наследие, дошедшее до нас и любовно сбереженное его родными и их потомками: оригинальные стихотворения, поэмы, басни, эпиграммы, фольклорные обработки — </w:t>
      </w:r>
      <w:r w:rsidR="005B0CAF" w:rsidRPr="00623A97">
        <w:rPr>
          <w:b/>
          <w:sz w:val="44"/>
          <w:szCs w:val="44"/>
        </w:rPr>
        <w:t>около 4500 стихов, 1300 переводов с разных языков, конспектов и заметок.</w:t>
      </w:r>
    </w:p>
    <w:p w:rsidR="00622690" w:rsidRPr="00622690" w:rsidRDefault="00622690" w:rsidP="00622690">
      <w:pPr>
        <w:pStyle w:val="1"/>
        <w:jc w:val="center"/>
        <w:rPr>
          <w:i/>
          <w:sz w:val="36"/>
          <w:szCs w:val="36"/>
          <w:u w:val="single"/>
        </w:rPr>
      </w:pPr>
      <w:r w:rsidRPr="00622690">
        <w:rPr>
          <w:i/>
          <w:sz w:val="36"/>
          <w:szCs w:val="36"/>
          <w:u w:val="single"/>
        </w:rPr>
        <w:lastRenderedPageBreak/>
        <w:t>Музыкальные произведения на стихи И.А.Куратова</w:t>
      </w:r>
    </w:p>
    <w:p w:rsidR="00622690" w:rsidRPr="00622690" w:rsidRDefault="00622690" w:rsidP="00622690">
      <w:pPr>
        <w:pStyle w:val="2"/>
        <w:jc w:val="both"/>
        <w:rPr>
          <w:sz w:val="36"/>
          <w:szCs w:val="36"/>
        </w:rPr>
      </w:pPr>
      <w:r w:rsidRPr="00622690">
        <w:rPr>
          <w:sz w:val="36"/>
          <w:szCs w:val="36"/>
        </w:rPr>
        <w:t>Опера «</w:t>
      </w:r>
      <w:proofErr w:type="spellStart"/>
      <w:r w:rsidRPr="00622690">
        <w:rPr>
          <w:sz w:val="36"/>
          <w:szCs w:val="36"/>
        </w:rPr>
        <w:t>Куратов</w:t>
      </w:r>
      <w:proofErr w:type="spellEnd"/>
      <w:r w:rsidRPr="00622690">
        <w:rPr>
          <w:sz w:val="36"/>
          <w:szCs w:val="36"/>
        </w:rPr>
        <w:t xml:space="preserve">» по произведениям </w:t>
      </w:r>
      <w:proofErr w:type="spellStart"/>
      <w:r w:rsidRPr="00622690">
        <w:rPr>
          <w:sz w:val="36"/>
          <w:szCs w:val="36"/>
        </w:rPr>
        <w:t>И.А.Куратова</w:t>
      </w:r>
      <w:proofErr w:type="spellEnd"/>
      <w:r w:rsidRPr="00622690">
        <w:rPr>
          <w:sz w:val="36"/>
          <w:szCs w:val="36"/>
        </w:rPr>
        <w:t xml:space="preserve">, либретто </w:t>
      </w:r>
      <w:proofErr w:type="spellStart"/>
      <w:r w:rsidRPr="00622690">
        <w:rPr>
          <w:sz w:val="36"/>
          <w:szCs w:val="36"/>
        </w:rPr>
        <w:t>А.Е.Ванеева</w:t>
      </w:r>
      <w:proofErr w:type="spellEnd"/>
      <w:r w:rsidRPr="00622690">
        <w:rPr>
          <w:sz w:val="36"/>
          <w:szCs w:val="36"/>
        </w:rPr>
        <w:t xml:space="preserve">, музыка  Сергея </w:t>
      </w:r>
      <w:proofErr w:type="spellStart"/>
      <w:r w:rsidRPr="00622690">
        <w:rPr>
          <w:sz w:val="36"/>
          <w:szCs w:val="36"/>
        </w:rPr>
        <w:t>Носкова</w:t>
      </w:r>
      <w:proofErr w:type="spellEnd"/>
      <w:r w:rsidRPr="00622690">
        <w:rPr>
          <w:sz w:val="36"/>
          <w:szCs w:val="36"/>
        </w:rPr>
        <w:t>.</w:t>
      </w:r>
    </w:p>
    <w:p w:rsidR="00622690" w:rsidRDefault="00622690" w:rsidP="00622690">
      <w:pPr>
        <w:pStyle w:val="1"/>
        <w:jc w:val="center"/>
        <w:rPr>
          <w:i/>
          <w:sz w:val="36"/>
          <w:szCs w:val="36"/>
          <w:u w:val="single"/>
        </w:rPr>
      </w:pPr>
      <w:r w:rsidRPr="00622690">
        <w:rPr>
          <w:i/>
          <w:sz w:val="36"/>
          <w:szCs w:val="36"/>
          <w:u w:val="single"/>
        </w:rPr>
        <w:t>Песни на стихи И.А.Куратова</w:t>
      </w:r>
    </w:p>
    <w:p w:rsidR="00622690" w:rsidRPr="00622690" w:rsidRDefault="00622690" w:rsidP="00622690"/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 xml:space="preserve">«Коми язык» («Коми </w:t>
      </w:r>
      <w:proofErr w:type="spellStart"/>
      <w:r w:rsidRPr="00622690">
        <w:rPr>
          <w:sz w:val="40"/>
          <w:szCs w:val="40"/>
        </w:rPr>
        <w:t>кыв</w:t>
      </w:r>
      <w:proofErr w:type="spellEnd"/>
      <w:r w:rsidRPr="00622690">
        <w:rPr>
          <w:sz w:val="40"/>
          <w:szCs w:val="40"/>
        </w:rPr>
        <w:t xml:space="preserve">») муз. </w:t>
      </w:r>
      <w:proofErr w:type="spellStart"/>
      <w:r w:rsidRPr="00622690">
        <w:rPr>
          <w:sz w:val="40"/>
          <w:szCs w:val="40"/>
        </w:rPr>
        <w:t>А.Каторгина</w:t>
      </w:r>
      <w:proofErr w:type="spellEnd"/>
      <w:r w:rsidRPr="00622690">
        <w:rPr>
          <w:sz w:val="40"/>
          <w:szCs w:val="40"/>
        </w:rPr>
        <w:t>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>«Девушка» («</w:t>
      </w:r>
      <w:proofErr w:type="gramStart"/>
      <w:r w:rsidRPr="00622690">
        <w:rPr>
          <w:sz w:val="40"/>
          <w:szCs w:val="40"/>
        </w:rPr>
        <w:t>Том</w:t>
      </w:r>
      <w:proofErr w:type="gramEnd"/>
      <w:r w:rsidRPr="00622690">
        <w:rPr>
          <w:sz w:val="40"/>
          <w:szCs w:val="40"/>
        </w:rPr>
        <w:t xml:space="preserve"> ныв») муз. </w:t>
      </w:r>
      <w:proofErr w:type="spellStart"/>
      <w:r w:rsidRPr="00622690">
        <w:rPr>
          <w:sz w:val="40"/>
          <w:szCs w:val="40"/>
        </w:rPr>
        <w:t>А.Каторгина</w:t>
      </w:r>
      <w:proofErr w:type="spellEnd"/>
      <w:r w:rsidRPr="00622690">
        <w:rPr>
          <w:sz w:val="40"/>
          <w:szCs w:val="40"/>
        </w:rPr>
        <w:t>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>«Девушка» («</w:t>
      </w:r>
      <w:proofErr w:type="gramStart"/>
      <w:r w:rsidRPr="00622690">
        <w:rPr>
          <w:sz w:val="40"/>
          <w:szCs w:val="40"/>
        </w:rPr>
        <w:t>Том</w:t>
      </w:r>
      <w:proofErr w:type="gramEnd"/>
      <w:r w:rsidRPr="00622690">
        <w:rPr>
          <w:sz w:val="40"/>
          <w:szCs w:val="40"/>
        </w:rPr>
        <w:t xml:space="preserve"> ныв») муз. А.Осипова.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>«Девушка» («</w:t>
      </w:r>
      <w:proofErr w:type="gramStart"/>
      <w:r w:rsidRPr="00622690">
        <w:rPr>
          <w:sz w:val="40"/>
          <w:szCs w:val="40"/>
        </w:rPr>
        <w:t>Том</w:t>
      </w:r>
      <w:proofErr w:type="gramEnd"/>
      <w:r w:rsidRPr="00622690">
        <w:rPr>
          <w:sz w:val="40"/>
          <w:szCs w:val="40"/>
        </w:rPr>
        <w:t xml:space="preserve"> ныв») муз. А.Рочева.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 xml:space="preserve"> «Метель» муз. В.Макарова.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>«Песня, моя песня» («</w:t>
      </w:r>
      <w:proofErr w:type="spellStart"/>
      <w:r w:rsidRPr="00622690">
        <w:rPr>
          <w:sz w:val="40"/>
          <w:szCs w:val="40"/>
        </w:rPr>
        <w:t>Сьылан</w:t>
      </w:r>
      <w:proofErr w:type="gramStart"/>
      <w:r w:rsidRPr="00622690">
        <w:rPr>
          <w:sz w:val="40"/>
          <w:szCs w:val="40"/>
        </w:rPr>
        <w:t>,</w:t>
      </w:r>
      <w:r w:rsidR="00A63307">
        <w:rPr>
          <w:sz w:val="40"/>
          <w:szCs w:val="40"/>
        </w:rPr>
        <w:t>к</w:t>
      </w:r>
      <w:proofErr w:type="gramEnd"/>
      <w:r w:rsidR="00A63307">
        <w:rPr>
          <w:sz w:val="40"/>
          <w:szCs w:val="40"/>
        </w:rPr>
        <w:t>ыв</w:t>
      </w:r>
      <w:proofErr w:type="spellEnd"/>
      <w:r w:rsidRPr="00622690">
        <w:rPr>
          <w:sz w:val="40"/>
          <w:szCs w:val="40"/>
        </w:rPr>
        <w:t xml:space="preserve"> менам </w:t>
      </w:r>
      <w:proofErr w:type="spellStart"/>
      <w:r w:rsidRPr="00622690">
        <w:rPr>
          <w:sz w:val="40"/>
          <w:szCs w:val="40"/>
        </w:rPr>
        <w:t>Сьылан</w:t>
      </w:r>
      <w:proofErr w:type="spellEnd"/>
      <w:r w:rsidR="00A63307">
        <w:rPr>
          <w:sz w:val="40"/>
          <w:szCs w:val="40"/>
        </w:rPr>
        <w:t xml:space="preserve"> </w:t>
      </w:r>
      <w:proofErr w:type="spellStart"/>
      <w:r w:rsidR="00A63307">
        <w:rPr>
          <w:sz w:val="40"/>
          <w:szCs w:val="40"/>
        </w:rPr>
        <w:t>кыв</w:t>
      </w:r>
      <w:proofErr w:type="spellEnd"/>
      <w:r w:rsidRPr="00622690">
        <w:rPr>
          <w:sz w:val="40"/>
          <w:szCs w:val="40"/>
        </w:rPr>
        <w:t xml:space="preserve">») муз. В. </w:t>
      </w:r>
      <w:proofErr w:type="spellStart"/>
      <w:r w:rsidRPr="00622690">
        <w:rPr>
          <w:sz w:val="40"/>
          <w:szCs w:val="40"/>
        </w:rPr>
        <w:t>Микошо</w:t>
      </w:r>
      <w:proofErr w:type="spellEnd"/>
      <w:r w:rsidRPr="00622690">
        <w:rPr>
          <w:sz w:val="40"/>
          <w:szCs w:val="40"/>
        </w:rPr>
        <w:t xml:space="preserve">, перевод </w:t>
      </w:r>
      <w:proofErr w:type="spellStart"/>
      <w:r w:rsidRPr="00622690">
        <w:rPr>
          <w:sz w:val="40"/>
          <w:szCs w:val="40"/>
        </w:rPr>
        <w:t>И.Молчанова</w:t>
      </w:r>
      <w:proofErr w:type="spellEnd"/>
      <w:r w:rsidRPr="00622690">
        <w:rPr>
          <w:sz w:val="40"/>
          <w:szCs w:val="40"/>
        </w:rPr>
        <w:t>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>«Песня, моя песня» («</w:t>
      </w:r>
      <w:proofErr w:type="spellStart"/>
      <w:r w:rsidRPr="00622690">
        <w:rPr>
          <w:sz w:val="40"/>
          <w:szCs w:val="40"/>
        </w:rPr>
        <w:t>Сьылан</w:t>
      </w:r>
      <w:proofErr w:type="gramStart"/>
      <w:r w:rsidRPr="00622690">
        <w:rPr>
          <w:sz w:val="40"/>
          <w:szCs w:val="40"/>
        </w:rPr>
        <w:t>,</w:t>
      </w:r>
      <w:r w:rsidR="00A63307">
        <w:rPr>
          <w:sz w:val="40"/>
          <w:szCs w:val="40"/>
        </w:rPr>
        <w:t>к</w:t>
      </w:r>
      <w:proofErr w:type="gramEnd"/>
      <w:r w:rsidR="00A63307">
        <w:rPr>
          <w:sz w:val="40"/>
          <w:szCs w:val="40"/>
        </w:rPr>
        <w:t>ыв</w:t>
      </w:r>
      <w:proofErr w:type="spellEnd"/>
      <w:r w:rsidRPr="00622690">
        <w:rPr>
          <w:sz w:val="40"/>
          <w:szCs w:val="40"/>
        </w:rPr>
        <w:t xml:space="preserve"> менам </w:t>
      </w:r>
      <w:proofErr w:type="spellStart"/>
      <w:r w:rsidRPr="00622690">
        <w:rPr>
          <w:sz w:val="40"/>
          <w:szCs w:val="40"/>
        </w:rPr>
        <w:t>Сьылан</w:t>
      </w:r>
      <w:proofErr w:type="spellEnd"/>
      <w:r w:rsidR="00A63307">
        <w:rPr>
          <w:sz w:val="40"/>
          <w:szCs w:val="40"/>
        </w:rPr>
        <w:t xml:space="preserve"> </w:t>
      </w:r>
      <w:proofErr w:type="spellStart"/>
      <w:r w:rsidR="00A63307">
        <w:rPr>
          <w:sz w:val="40"/>
          <w:szCs w:val="40"/>
        </w:rPr>
        <w:t>кыв</w:t>
      </w:r>
      <w:proofErr w:type="spellEnd"/>
      <w:r w:rsidRPr="00622690">
        <w:rPr>
          <w:sz w:val="40"/>
          <w:szCs w:val="40"/>
        </w:rPr>
        <w:t>») муз. А.Рочева.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>«Сегодня веч</w:t>
      </w:r>
      <w:r w:rsidR="00A63307">
        <w:rPr>
          <w:sz w:val="40"/>
          <w:szCs w:val="40"/>
        </w:rPr>
        <w:t>ером друзья, я веселюсь» («</w:t>
      </w:r>
      <w:proofErr w:type="spellStart"/>
      <w:r w:rsidR="00A63307">
        <w:rPr>
          <w:sz w:val="40"/>
          <w:szCs w:val="40"/>
        </w:rPr>
        <w:t>Талун</w:t>
      </w:r>
      <w:proofErr w:type="spellEnd"/>
      <w:r w:rsidRPr="00622690">
        <w:rPr>
          <w:sz w:val="40"/>
          <w:szCs w:val="40"/>
        </w:rPr>
        <w:t xml:space="preserve">, бур </w:t>
      </w:r>
      <w:proofErr w:type="spellStart"/>
      <w:r w:rsidRPr="00622690">
        <w:rPr>
          <w:sz w:val="40"/>
          <w:szCs w:val="40"/>
        </w:rPr>
        <w:t>йоз</w:t>
      </w:r>
      <w:proofErr w:type="spellEnd"/>
      <w:r w:rsidR="00A63307">
        <w:rPr>
          <w:sz w:val="40"/>
          <w:szCs w:val="40"/>
        </w:rPr>
        <w:t xml:space="preserve"> </w:t>
      </w:r>
      <w:proofErr w:type="spellStart"/>
      <w:r w:rsidR="00A63307">
        <w:rPr>
          <w:sz w:val="40"/>
          <w:szCs w:val="40"/>
        </w:rPr>
        <w:t>рытнас</w:t>
      </w:r>
      <w:proofErr w:type="spellEnd"/>
      <w:r w:rsidRPr="00622690">
        <w:rPr>
          <w:sz w:val="40"/>
          <w:szCs w:val="40"/>
        </w:rPr>
        <w:t>,</w:t>
      </w:r>
      <w:r w:rsidR="00A63307">
        <w:rPr>
          <w:sz w:val="40"/>
          <w:szCs w:val="40"/>
        </w:rPr>
        <w:t xml:space="preserve"> </w:t>
      </w:r>
      <w:proofErr w:type="spellStart"/>
      <w:r w:rsidR="00A63307">
        <w:rPr>
          <w:sz w:val="40"/>
          <w:szCs w:val="40"/>
        </w:rPr>
        <w:t>мэт</w:t>
      </w:r>
      <w:proofErr w:type="spellEnd"/>
      <w:r w:rsidRPr="00622690">
        <w:rPr>
          <w:sz w:val="40"/>
          <w:szCs w:val="40"/>
        </w:rPr>
        <w:t xml:space="preserve"> </w:t>
      </w:r>
      <w:proofErr w:type="spellStart"/>
      <w:r w:rsidRPr="00622690">
        <w:rPr>
          <w:sz w:val="40"/>
          <w:szCs w:val="40"/>
        </w:rPr>
        <w:t>гаж</w:t>
      </w:r>
      <w:r w:rsidR="00B51914">
        <w:rPr>
          <w:rFonts w:cs="Calibri"/>
          <w:sz w:val="40"/>
          <w:szCs w:val="40"/>
        </w:rPr>
        <w:t>ö</w:t>
      </w:r>
      <w:r w:rsidRPr="00622690">
        <w:rPr>
          <w:sz w:val="40"/>
          <w:szCs w:val="40"/>
        </w:rPr>
        <w:t>дча</w:t>
      </w:r>
      <w:proofErr w:type="spellEnd"/>
      <w:r w:rsidRPr="00622690">
        <w:rPr>
          <w:sz w:val="40"/>
          <w:szCs w:val="40"/>
        </w:rPr>
        <w:t>») муз. М.Е.Новосёлова.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>«Новая пес</w:t>
      </w:r>
      <w:r w:rsidR="00B51914">
        <w:rPr>
          <w:sz w:val="40"/>
          <w:szCs w:val="40"/>
        </w:rPr>
        <w:t>ня» («</w:t>
      </w:r>
      <w:proofErr w:type="spellStart"/>
      <w:r w:rsidR="00B51914">
        <w:rPr>
          <w:sz w:val="40"/>
          <w:szCs w:val="40"/>
        </w:rPr>
        <w:t>Выль</w:t>
      </w:r>
      <w:proofErr w:type="spellEnd"/>
      <w:r w:rsidR="00B51914">
        <w:rPr>
          <w:sz w:val="40"/>
          <w:szCs w:val="40"/>
        </w:rPr>
        <w:t xml:space="preserve">  </w:t>
      </w:r>
      <w:proofErr w:type="spellStart"/>
      <w:r w:rsidR="00B51914">
        <w:rPr>
          <w:sz w:val="40"/>
          <w:szCs w:val="40"/>
        </w:rPr>
        <w:t>сьыланкыв</w:t>
      </w:r>
      <w:proofErr w:type="spellEnd"/>
      <w:r w:rsidR="00B51914">
        <w:rPr>
          <w:sz w:val="40"/>
          <w:szCs w:val="40"/>
        </w:rPr>
        <w:t>») муз. А.О</w:t>
      </w:r>
      <w:r w:rsidRPr="00622690">
        <w:rPr>
          <w:sz w:val="40"/>
          <w:szCs w:val="40"/>
        </w:rPr>
        <w:t>сипова.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 xml:space="preserve"> Хоровая картинка «Микул» муз. Я.Перепелицы, перевод Б.</w:t>
      </w:r>
      <w:proofErr w:type="gramStart"/>
      <w:r w:rsidRPr="00622690">
        <w:rPr>
          <w:sz w:val="40"/>
          <w:szCs w:val="40"/>
        </w:rPr>
        <w:t>Иринина</w:t>
      </w:r>
      <w:proofErr w:type="gramEnd"/>
      <w:r w:rsidRPr="00622690">
        <w:rPr>
          <w:sz w:val="40"/>
          <w:szCs w:val="40"/>
        </w:rPr>
        <w:t>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 xml:space="preserve"> «Темно» («</w:t>
      </w:r>
      <w:proofErr w:type="spellStart"/>
      <w:r w:rsidRPr="00622690">
        <w:rPr>
          <w:sz w:val="40"/>
          <w:szCs w:val="40"/>
        </w:rPr>
        <w:t>Пемыд</w:t>
      </w:r>
      <w:proofErr w:type="spellEnd"/>
      <w:r w:rsidRPr="00622690">
        <w:rPr>
          <w:sz w:val="40"/>
          <w:szCs w:val="40"/>
        </w:rPr>
        <w:t>») муз. А.Рочева.</w:t>
      </w:r>
    </w:p>
    <w:p w:rsidR="00622690" w:rsidRPr="00622690" w:rsidRDefault="00B51914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«Вьюга» (« </w:t>
      </w:r>
      <w:proofErr w:type="spellStart"/>
      <w:proofErr w:type="gramStart"/>
      <w:r>
        <w:rPr>
          <w:sz w:val="40"/>
          <w:szCs w:val="40"/>
        </w:rPr>
        <w:t>Тур</w:t>
      </w:r>
      <w:r>
        <w:rPr>
          <w:rFonts w:cs="Calibri"/>
          <w:sz w:val="40"/>
          <w:szCs w:val="40"/>
        </w:rPr>
        <w:t>ö</w:t>
      </w:r>
      <w:r w:rsidR="00622690" w:rsidRPr="00622690">
        <w:rPr>
          <w:sz w:val="40"/>
          <w:szCs w:val="40"/>
        </w:rPr>
        <w:t>б</w:t>
      </w:r>
      <w:proofErr w:type="spellEnd"/>
      <w:proofErr w:type="gramEnd"/>
      <w:r w:rsidR="00622690" w:rsidRPr="00622690">
        <w:rPr>
          <w:sz w:val="40"/>
          <w:szCs w:val="40"/>
        </w:rPr>
        <w:t>») муз. А.Рочева.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 xml:space="preserve"> «Солнце проснётся, солнце встанет» муз. А.Рочева.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 xml:space="preserve">  «Несчастливые» муз. А.Рочева.</w:t>
      </w:r>
    </w:p>
    <w:p w:rsidR="00622690" w:rsidRPr="00622690" w:rsidRDefault="00622690" w:rsidP="00622690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 xml:space="preserve">  «В вечернюю пору матушка ты меня</w:t>
      </w:r>
      <w:r w:rsidR="00B51914">
        <w:rPr>
          <w:sz w:val="40"/>
          <w:szCs w:val="40"/>
        </w:rPr>
        <w:t xml:space="preserve">  родила» (« Рытья </w:t>
      </w:r>
      <w:proofErr w:type="spellStart"/>
      <w:r w:rsidR="00B51914">
        <w:rPr>
          <w:sz w:val="40"/>
          <w:szCs w:val="40"/>
        </w:rPr>
        <w:t>кад</w:t>
      </w:r>
      <w:r w:rsidR="00B51914">
        <w:rPr>
          <w:rFonts w:cs="Calibri"/>
          <w:sz w:val="40"/>
          <w:szCs w:val="40"/>
        </w:rPr>
        <w:t>ö</w:t>
      </w:r>
      <w:proofErr w:type="spellEnd"/>
      <w:r w:rsidR="00B51914">
        <w:rPr>
          <w:sz w:val="40"/>
          <w:szCs w:val="40"/>
        </w:rPr>
        <w:t xml:space="preserve">, </w:t>
      </w:r>
      <w:proofErr w:type="spellStart"/>
      <w:r w:rsidR="00B51914">
        <w:rPr>
          <w:sz w:val="40"/>
          <w:szCs w:val="40"/>
        </w:rPr>
        <w:t>мам</w:t>
      </w:r>
      <w:r w:rsidR="00B51914">
        <w:rPr>
          <w:rFonts w:cs="Calibri"/>
          <w:sz w:val="40"/>
          <w:szCs w:val="40"/>
        </w:rPr>
        <w:t>ö</w:t>
      </w:r>
      <w:proofErr w:type="spellEnd"/>
      <w:r w:rsidR="00A63307">
        <w:rPr>
          <w:sz w:val="40"/>
          <w:szCs w:val="40"/>
        </w:rPr>
        <w:t xml:space="preserve">, </w:t>
      </w:r>
      <w:proofErr w:type="spellStart"/>
      <w:r w:rsidR="00A63307">
        <w:rPr>
          <w:sz w:val="40"/>
          <w:szCs w:val="40"/>
        </w:rPr>
        <w:t>чужт</w:t>
      </w:r>
      <w:proofErr w:type="gramStart"/>
      <w:r w:rsidR="00A63307">
        <w:rPr>
          <w:sz w:val="40"/>
          <w:szCs w:val="40"/>
          <w:lang w:val="en-US"/>
        </w:rPr>
        <w:t>i</w:t>
      </w:r>
      <w:proofErr w:type="spellEnd"/>
      <w:proofErr w:type="gramEnd"/>
      <w:r w:rsidR="00A63307">
        <w:rPr>
          <w:sz w:val="40"/>
          <w:szCs w:val="40"/>
        </w:rPr>
        <w:t>н - родит</w:t>
      </w:r>
      <w:proofErr w:type="spellStart"/>
      <w:r w:rsidR="00A63307">
        <w:rPr>
          <w:sz w:val="40"/>
          <w:szCs w:val="40"/>
          <w:lang w:val="en-US"/>
        </w:rPr>
        <w:t>i</w:t>
      </w:r>
      <w:proofErr w:type="spellEnd"/>
      <w:r w:rsidRPr="00622690">
        <w:rPr>
          <w:sz w:val="40"/>
          <w:szCs w:val="40"/>
        </w:rPr>
        <w:t xml:space="preserve">н») </w:t>
      </w:r>
      <w:proofErr w:type="spellStart"/>
      <w:r w:rsidRPr="00622690">
        <w:rPr>
          <w:sz w:val="40"/>
          <w:szCs w:val="40"/>
        </w:rPr>
        <w:t>И.А.Куратов</w:t>
      </w:r>
      <w:proofErr w:type="spellEnd"/>
      <w:r w:rsidRPr="00622690">
        <w:rPr>
          <w:sz w:val="40"/>
          <w:szCs w:val="40"/>
        </w:rPr>
        <w:t>.</w:t>
      </w:r>
    </w:p>
    <w:p w:rsidR="00EE7E37" w:rsidRPr="00EE7E37" w:rsidRDefault="00622690" w:rsidP="00EE7E37">
      <w:pPr>
        <w:pStyle w:val="a6"/>
        <w:numPr>
          <w:ilvl w:val="0"/>
          <w:numId w:val="1"/>
        </w:numPr>
        <w:jc w:val="both"/>
        <w:rPr>
          <w:sz w:val="40"/>
          <w:szCs w:val="40"/>
        </w:rPr>
      </w:pPr>
      <w:r w:rsidRPr="00622690">
        <w:rPr>
          <w:sz w:val="40"/>
          <w:szCs w:val="40"/>
        </w:rPr>
        <w:t xml:space="preserve"> «Далеко – Далеко за рекой» муз. М.И.Кондратьева, С.А.Кондратьев.</w:t>
      </w:r>
    </w:p>
    <w:p w:rsidR="00EE7E37" w:rsidRDefault="00EE7E37" w:rsidP="00622690">
      <w:pPr>
        <w:tabs>
          <w:tab w:val="left" w:pos="1395"/>
        </w:tabs>
        <w:jc w:val="both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791325" cy="9582150"/>
            <wp:effectExtent l="19050" t="0" r="9525" b="0"/>
            <wp:docPr id="4" name="Рисунок 1" descr="C:\Users\Библиотека\Desktop\DSCF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DSCF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73" cy="958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D2" w:rsidRPr="00622690" w:rsidRDefault="00810CD2" w:rsidP="00622690">
      <w:pPr>
        <w:tabs>
          <w:tab w:val="left" w:pos="1395"/>
        </w:tabs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90034" cy="9458325"/>
            <wp:effectExtent l="19050" t="0" r="0" b="0"/>
            <wp:docPr id="2" name="Рисунок 1" descr="C:\Users\Библиотека\Desktop\DSCF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DSCF1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43" cy="946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CD2" w:rsidRPr="00622690" w:rsidSect="009F774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D4075"/>
    <w:multiLevelType w:val="hybridMultilevel"/>
    <w:tmpl w:val="B6D47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269"/>
    <w:rsid w:val="00031F68"/>
    <w:rsid w:val="000736CE"/>
    <w:rsid w:val="00081774"/>
    <w:rsid w:val="00183C30"/>
    <w:rsid w:val="001931DB"/>
    <w:rsid w:val="00196A39"/>
    <w:rsid w:val="001B4E15"/>
    <w:rsid w:val="00202341"/>
    <w:rsid w:val="002F6D1E"/>
    <w:rsid w:val="003E0B9E"/>
    <w:rsid w:val="00417C83"/>
    <w:rsid w:val="00573D32"/>
    <w:rsid w:val="00593981"/>
    <w:rsid w:val="005B0CAF"/>
    <w:rsid w:val="00622690"/>
    <w:rsid w:val="00623A97"/>
    <w:rsid w:val="00712E7A"/>
    <w:rsid w:val="00810CD2"/>
    <w:rsid w:val="00911B84"/>
    <w:rsid w:val="009D30C9"/>
    <w:rsid w:val="009F7745"/>
    <w:rsid w:val="00A54938"/>
    <w:rsid w:val="00A63307"/>
    <w:rsid w:val="00B51914"/>
    <w:rsid w:val="00BB3527"/>
    <w:rsid w:val="00C0229E"/>
    <w:rsid w:val="00C85662"/>
    <w:rsid w:val="00CC6546"/>
    <w:rsid w:val="00D01C1F"/>
    <w:rsid w:val="00DF7269"/>
    <w:rsid w:val="00E62337"/>
    <w:rsid w:val="00ED3720"/>
    <w:rsid w:val="00EE7E37"/>
    <w:rsid w:val="00F918EE"/>
    <w:rsid w:val="00FD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269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69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1D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77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2269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2269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6">
    <w:name w:val="List Paragraph"/>
    <w:basedOn w:val="a"/>
    <w:uiPriority w:val="34"/>
    <w:qFormat/>
    <w:rsid w:val="00622690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269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69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1D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77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2269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2269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6">
    <w:name w:val="List Paragraph"/>
    <w:basedOn w:val="a"/>
    <w:uiPriority w:val="34"/>
    <w:qFormat/>
    <w:rsid w:val="0062269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9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</dc:creator>
  <cp:lastModifiedBy>111</cp:lastModifiedBy>
  <cp:revision>2</cp:revision>
  <cp:lastPrinted>2014-04-30T06:56:00Z</cp:lastPrinted>
  <dcterms:created xsi:type="dcterms:W3CDTF">2014-04-30T08:52:00Z</dcterms:created>
  <dcterms:modified xsi:type="dcterms:W3CDTF">2014-04-30T08:52:00Z</dcterms:modified>
</cp:coreProperties>
</file>